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574"/>
        <w:tblW w:w="1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3544"/>
        <w:gridCol w:w="4253"/>
      </w:tblGrid>
      <w:tr w:rsidR="00530573" w:rsidRPr="00C254BC" w:rsidTr="00FE78C7">
        <w:trPr>
          <w:trHeight w:val="15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73" w:rsidRPr="00C254BC" w:rsidRDefault="00530573" w:rsidP="00FE7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</w:rPr>
              <w:t>«Рассмотрено»</w:t>
            </w:r>
          </w:p>
          <w:p w:rsidR="00530573" w:rsidRPr="00C254BC" w:rsidRDefault="00530573" w:rsidP="00FE78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4BC">
              <w:rPr>
                <w:rFonts w:ascii="Times New Roman" w:hAnsi="Times New Roman" w:cs="Times New Roman"/>
              </w:rPr>
              <w:t>Руководитель МО_______</w:t>
            </w:r>
          </w:p>
          <w:p w:rsidR="00530573" w:rsidRPr="00C254BC" w:rsidRDefault="00E741CB" w:rsidP="00FE78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254BC">
              <w:rPr>
                <w:rFonts w:ascii="Times New Roman" w:hAnsi="Times New Roman" w:cs="Times New Roman"/>
              </w:rPr>
              <w:t>/</w:t>
            </w:r>
            <w:proofErr w:type="spellStart"/>
            <w:r w:rsidRPr="00C254BC">
              <w:rPr>
                <w:rFonts w:ascii="Times New Roman" w:hAnsi="Times New Roman" w:cs="Times New Roman"/>
              </w:rPr>
              <w:t>Шаймухаметова</w:t>
            </w:r>
            <w:proofErr w:type="spellEnd"/>
            <w:r w:rsidRPr="00C254BC">
              <w:rPr>
                <w:rFonts w:ascii="Times New Roman" w:hAnsi="Times New Roman" w:cs="Times New Roman"/>
              </w:rPr>
              <w:t xml:space="preserve"> А. И.</w:t>
            </w:r>
          </w:p>
          <w:p w:rsidR="00530573" w:rsidRPr="00C254BC" w:rsidRDefault="00530573" w:rsidP="00FE78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54BC">
              <w:rPr>
                <w:rFonts w:ascii="Times New Roman" w:hAnsi="Times New Roman" w:cs="Times New Roman"/>
              </w:rPr>
              <w:t>Протокол №1</w:t>
            </w:r>
          </w:p>
          <w:p w:rsidR="00530573" w:rsidRPr="00C254BC" w:rsidRDefault="00530573" w:rsidP="00FE7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</w:rPr>
              <w:t xml:space="preserve">от «26» августа 2021 г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73" w:rsidRPr="00C254BC" w:rsidRDefault="00530573" w:rsidP="00FE78C7">
            <w:pPr>
              <w:spacing w:after="0" w:line="240" w:lineRule="auto"/>
              <w:ind w:left="1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</w:rPr>
              <w:t>«</w:t>
            </w:r>
            <w:r w:rsidRPr="00C254BC">
              <w:rPr>
                <w:rFonts w:ascii="Times New Roman" w:hAnsi="Times New Roman" w:cs="Times New Roman"/>
                <w:lang w:val="tt-RU"/>
              </w:rPr>
              <w:t>Согласовано</w:t>
            </w:r>
            <w:r w:rsidRPr="00C254BC">
              <w:rPr>
                <w:rFonts w:ascii="Times New Roman" w:hAnsi="Times New Roman" w:cs="Times New Roman"/>
              </w:rPr>
              <w:t>»</w:t>
            </w:r>
          </w:p>
          <w:p w:rsidR="00530573" w:rsidRPr="00C254BC" w:rsidRDefault="00530573" w:rsidP="00FE78C7">
            <w:pPr>
              <w:spacing w:after="0" w:line="240" w:lineRule="auto"/>
              <w:ind w:left="191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C254BC">
              <w:rPr>
                <w:rFonts w:ascii="Times New Roman" w:hAnsi="Times New Roman" w:cs="Times New Roman"/>
                <w:lang w:val="tt-RU"/>
              </w:rPr>
              <w:t xml:space="preserve">Заместитель директора </w:t>
            </w:r>
          </w:p>
          <w:p w:rsidR="00530573" w:rsidRPr="00C254BC" w:rsidRDefault="00530573" w:rsidP="00FE78C7">
            <w:pPr>
              <w:spacing w:after="0" w:line="240" w:lineRule="auto"/>
              <w:ind w:left="191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C254BC">
              <w:rPr>
                <w:rFonts w:ascii="Times New Roman" w:hAnsi="Times New Roman" w:cs="Times New Roman"/>
                <w:lang w:val="tt-RU"/>
              </w:rPr>
              <w:t>по  УР Кичкетанской СОШ</w:t>
            </w:r>
          </w:p>
          <w:p w:rsidR="00530573" w:rsidRPr="00C254BC" w:rsidRDefault="00530573" w:rsidP="00FE78C7">
            <w:pPr>
              <w:spacing w:after="0" w:line="240" w:lineRule="auto"/>
              <w:ind w:left="191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C254BC">
              <w:rPr>
                <w:rFonts w:ascii="Times New Roman" w:hAnsi="Times New Roman" w:cs="Times New Roman"/>
              </w:rPr>
              <w:t>____(</w:t>
            </w:r>
            <w:proofErr w:type="spellStart"/>
            <w:r w:rsidRPr="00C254BC">
              <w:rPr>
                <w:rFonts w:ascii="Times New Roman" w:hAnsi="Times New Roman" w:cs="Times New Roman"/>
              </w:rPr>
              <w:t>Нуретдинова</w:t>
            </w:r>
            <w:proofErr w:type="spellEnd"/>
            <w:r w:rsidRPr="00C254BC">
              <w:rPr>
                <w:rFonts w:ascii="Times New Roman" w:hAnsi="Times New Roman" w:cs="Times New Roman"/>
              </w:rPr>
              <w:t xml:space="preserve"> А. М.)</w:t>
            </w:r>
          </w:p>
          <w:p w:rsidR="00530573" w:rsidRPr="00C254BC" w:rsidRDefault="00530573" w:rsidP="00FE78C7">
            <w:pPr>
              <w:spacing w:after="0" w:line="240" w:lineRule="auto"/>
              <w:ind w:left="1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</w:rPr>
              <w:t xml:space="preserve"> «27» августа 20</w:t>
            </w:r>
            <w:r w:rsidRPr="00C254BC">
              <w:rPr>
                <w:rFonts w:ascii="Times New Roman" w:hAnsi="Times New Roman" w:cs="Times New Roman"/>
                <w:lang w:val="tt-RU"/>
              </w:rPr>
              <w:t>21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73" w:rsidRPr="00C254BC" w:rsidRDefault="00530573" w:rsidP="00FE78C7">
            <w:pPr>
              <w:spacing w:after="0" w:line="240" w:lineRule="auto"/>
              <w:ind w:left="27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</w:rPr>
              <w:t>«</w:t>
            </w:r>
            <w:r w:rsidRPr="00C254BC">
              <w:rPr>
                <w:rFonts w:ascii="Times New Roman" w:hAnsi="Times New Roman" w:cs="Times New Roman"/>
                <w:lang w:val="tt-RU"/>
              </w:rPr>
              <w:t>Утверждено</w:t>
            </w:r>
            <w:r w:rsidRPr="00C254BC">
              <w:rPr>
                <w:rFonts w:ascii="Times New Roman" w:hAnsi="Times New Roman" w:cs="Times New Roman"/>
              </w:rPr>
              <w:t>»</w:t>
            </w:r>
          </w:p>
          <w:p w:rsidR="00530573" w:rsidRPr="00C254BC" w:rsidRDefault="00530573" w:rsidP="00FE78C7">
            <w:pPr>
              <w:spacing w:after="0" w:line="240" w:lineRule="auto"/>
              <w:ind w:left="27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C254BC">
              <w:rPr>
                <w:rFonts w:ascii="Times New Roman" w:hAnsi="Times New Roman" w:cs="Times New Roman"/>
                <w:lang w:val="tt-RU"/>
              </w:rPr>
              <w:t>Директор МБОУ Кичкетанской СОШ</w:t>
            </w:r>
          </w:p>
          <w:p w:rsidR="00530573" w:rsidRPr="00C254BC" w:rsidRDefault="00530573" w:rsidP="00FE78C7">
            <w:pPr>
              <w:spacing w:after="0" w:line="240" w:lineRule="auto"/>
              <w:ind w:left="274"/>
              <w:contextualSpacing/>
              <w:rPr>
                <w:rFonts w:ascii="Times New Roman" w:eastAsia="Times New Roman" w:hAnsi="Times New Roman" w:cs="Times New Roman"/>
              </w:rPr>
            </w:pPr>
            <w:r w:rsidRPr="00C254BC">
              <w:rPr>
                <w:rFonts w:ascii="Times New Roman" w:hAnsi="Times New Roman" w:cs="Times New Roman"/>
              </w:rPr>
              <w:t>________(</w:t>
            </w:r>
            <w:proofErr w:type="spellStart"/>
            <w:r w:rsidRPr="00C254BC">
              <w:rPr>
                <w:rFonts w:ascii="Times New Roman" w:hAnsi="Times New Roman" w:cs="Times New Roman"/>
              </w:rPr>
              <w:t>Зинн</w:t>
            </w:r>
            <w:proofErr w:type="spellEnd"/>
            <w:r w:rsidRPr="00C254BC">
              <w:rPr>
                <w:rFonts w:ascii="Times New Roman" w:hAnsi="Times New Roman" w:cs="Times New Roman"/>
                <w:lang w:val="tt-RU"/>
              </w:rPr>
              <w:t>атова Н.М.</w:t>
            </w:r>
            <w:r w:rsidRPr="00C254BC">
              <w:rPr>
                <w:rFonts w:ascii="Times New Roman" w:hAnsi="Times New Roman" w:cs="Times New Roman"/>
              </w:rPr>
              <w:t>)</w:t>
            </w:r>
          </w:p>
          <w:p w:rsidR="00530573" w:rsidRPr="00C254BC" w:rsidRDefault="00530573" w:rsidP="00FE78C7">
            <w:pPr>
              <w:spacing w:after="0" w:line="240" w:lineRule="auto"/>
              <w:ind w:left="274"/>
              <w:contextualSpacing/>
              <w:rPr>
                <w:rFonts w:ascii="Times New Roman" w:hAnsi="Times New Roman" w:cs="Times New Roman"/>
              </w:rPr>
            </w:pPr>
            <w:r w:rsidRPr="00C254BC">
              <w:rPr>
                <w:rFonts w:ascii="Times New Roman" w:hAnsi="Times New Roman" w:cs="Times New Roman"/>
                <w:lang w:val="tt-RU"/>
              </w:rPr>
              <w:t xml:space="preserve">Приказ  </w:t>
            </w:r>
            <w:r w:rsidRPr="00C254BC">
              <w:rPr>
                <w:rFonts w:ascii="Times New Roman" w:hAnsi="Times New Roman" w:cs="Times New Roman"/>
              </w:rPr>
              <w:t>№ 120</w:t>
            </w:r>
          </w:p>
          <w:p w:rsidR="00530573" w:rsidRPr="00C254BC" w:rsidRDefault="00530573" w:rsidP="00FE78C7">
            <w:pPr>
              <w:spacing w:after="0" w:line="240" w:lineRule="auto"/>
              <w:ind w:left="27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</w:rPr>
              <w:t>«27» августа 2021</w:t>
            </w:r>
            <w:r w:rsidRPr="00C254BC">
              <w:rPr>
                <w:rFonts w:ascii="Times New Roman" w:hAnsi="Times New Roman" w:cs="Times New Roman"/>
                <w:lang w:val="tt-RU"/>
              </w:rPr>
              <w:t xml:space="preserve"> г.</w:t>
            </w:r>
          </w:p>
        </w:tc>
      </w:tr>
    </w:tbl>
    <w:p w:rsidR="00530573" w:rsidRPr="00C254BC" w:rsidRDefault="00530573" w:rsidP="00530573">
      <w:pPr>
        <w:spacing w:after="0" w:line="240" w:lineRule="auto"/>
        <w:rPr>
          <w:rFonts w:ascii="Times New Roman" w:eastAsia="Times New Roman" w:hAnsi="Times New Roman" w:cs="Times New Roman"/>
          <w:lang w:val="tt-RU"/>
        </w:rPr>
      </w:pPr>
    </w:p>
    <w:p w:rsidR="00530573" w:rsidRPr="00C254BC" w:rsidRDefault="00530573" w:rsidP="00530573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530573" w:rsidRPr="00C254BC" w:rsidRDefault="00530573" w:rsidP="005305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Cs w:val="28"/>
          <w:lang w:val="tt-RU"/>
        </w:rPr>
      </w:pPr>
    </w:p>
    <w:p w:rsidR="00530573" w:rsidRPr="00C254BC" w:rsidRDefault="00530573" w:rsidP="005305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Cs w:val="28"/>
          <w:lang w:val="tt-RU"/>
        </w:rPr>
      </w:pPr>
    </w:p>
    <w:p w:rsidR="00530573" w:rsidRPr="00C254BC" w:rsidRDefault="00530573" w:rsidP="005305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tt-RU"/>
        </w:rPr>
      </w:pPr>
      <w:r w:rsidRPr="00C254BC">
        <w:rPr>
          <w:rFonts w:ascii="Times New Roman" w:hAnsi="Times New Roman" w:cs="Times New Roman"/>
          <w:b/>
          <w:lang w:val="tt-RU"/>
        </w:rPr>
        <w:t xml:space="preserve">МУНИЦИПАЛЬНОЕ БЮДЖЕТНОЕ ОБЩЕОБРАЗОВАТЕЛЬНОЕ УЧРЕЖДЕНИЕ </w:t>
      </w:r>
    </w:p>
    <w:p w:rsidR="00530573" w:rsidRPr="00C254BC" w:rsidRDefault="00530573" w:rsidP="005305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C254BC">
        <w:rPr>
          <w:rFonts w:ascii="Times New Roman" w:hAnsi="Times New Roman" w:cs="Times New Roman"/>
          <w:b/>
          <w:lang w:val="tt-RU"/>
        </w:rPr>
        <w:t xml:space="preserve">КИЧКЕТАНСКАЯ СРЕДНЯЯ ОБЩЕОБРАЗОВАТЕЛЬНАЯ ШКОЛА </w:t>
      </w:r>
    </w:p>
    <w:p w:rsidR="00530573" w:rsidRPr="00C254BC" w:rsidRDefault="00530573" w:rsidP="005305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C254BC">
        <w:rPr>
          <w:rFonts w:ascii="Times New Roman" w:hAnsi="Times New Roman" w:cs="Times New Roman"/>
          <w:b/>
          <w:lang w:val="tt-RU"/>
        </w:rPr>
        <w:t>АГРЫЗСКОГО МУНИЦИПАЛЬНОГО РАЙОНА РТ</w:t>
      </w:r>
    </w:p>
    <w:p w:rsidR="00530573" w:rsidRPr="00C254BC" w:rsidRDefault="00530573" w:rsidP="005305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530573" w:rsidRPr="00C254BC" w:rsidRDefault="00530573" w:rsidP="00530573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</w:p>
    <w:p w:rsidR="00530573" w:rsidRPr="00C254BC" w:rsidRDefault="00530573" w:rsidP="00530573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254BC">
        <w:rPr>
          <w:rFonts w:ascii="Times New Roman" w:hAnsi="Times New Roman" w:cs="Times New Roman"/>
          <w:sz w:val="28"/>
          <w:szCs w:val="28"/>
          <w:lang w:val="tt-RU"/>
        </w:rPr>
        <w:t>Изменения и дополнения в рабочую программу</w:t>
      </w:r>
    </w:p>
    <w:p w:rsidR="00530573" w:rsidRPr="00C254BC" w:rsidRDefault="00530573" w:rsidP="00530573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254BC">
        <w:rPr>
          <w:rFonts w:ascii="Times New Roman" w:hAnsi="Times New Roman" w:cs="Times New Roman"/>
          <w:sz w:val="28"/>
          <w:szCs w:val="28"/>
          <w:lang w:val="tt-RU"/>
        </w:rPr>
        <w:t>по учебному предмету</w:t>
      </w:r>
    </w:p>
    <w:p w:rsidR="00530573" w:rsidRPr="00C254BC" w:rsidRDefault="00530573" w:rsidP="00530573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254BC">
        <w:rPr>
          <w:rFonts w:ascii="Times New Roman" w:hAnsi="Times New Roman" w:cs="Times New Roman"/>
          <w:b/>
          <w:sz w:val="28"/>
          <w:szCs w:val="28"/>
          <w:lang w:val="tt-RU"/>
        </w:rPr>
        <w:t>Родная (татарская) литература</w:t>
      </w:r>
    </w:p>
    <w:p w:rsidR="00530573" w:rsidRPr="00C254BC" w:rsidRDefault="00530573" w:rsidP="00530573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254BC">
        <w:rPr>
          <w:rFonts w:ascii="Times New Roman" w:hAnsi="Times New Roman" w:cs="Times New Roman"/>
          <w:b/>
          <w:sz w:val="28"/>
          <w:szCs w:val="28"/>
          <w:lang w:val="tt-RU"/>
        </w:rPr>
        <w:t>для 5-9  классов (</w:t>
      </w:r>
      <w:r w:rsidRPr="00C254B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254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4BC">
        <w:rPr>
          <w:rFonts w:ascii="Times New Roman" w:hAnsi="Times New Roman" w:cs="Times New Roman"/>
          <w:b/>
          <w:sz w:val="28"/>
          <w:szCs w:val="28"/>
          <w:lang w:val="tt-RU"/>
        </w:rPr>
        <w:t>подгруппа)</w:t>
      </w:r>
    </w:p>
    <w:p w:rsidR="00530573" w:rsidRPr="00C254BC" w:rsidRDefault="00530573" w:rsidP="00530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4BC">
        <w:rPr>
          <w:rFonts w:ascii="Times New Roman" w:hAnsi="Times New Roman" w:cs="Times New Roman"/>
          <w:sz w:val="28"/>
          <w:szCs w:val="28"/>
        </w:rPr>
        <w:t xml:space="preserve">с учетом рабочей программы воспитания   </w:t>
      </w:r>
    </w:p>
    <w:p w:rsidR="00530573" w:rsidRPr="00C254BC" w:rsidRDefault="00530573" w:rsidP="00530573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C254BC">
        <w:rPr>
          <w:rFonts w:ascii="Times New Roman" w:hAnsi="Times New Roman" w:cs="Times New Roman"/>
          <w:sz w:val="32"/>
          <w:szCs w:val="32"/>
          <w:lang w:val="tt-RU"/>
        </w:rPr>
        <w:t>Разработала: учитель 1 квалификационной категории</w:t>
      </w:r>
    </w:p>
    <w:p w:rsidR="00530573" w:rsidRPr="00C254BC" w:rsidRDefault="00530573" w:rsidP="005305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0573" w:rsidRPr="00C254BC" w:rsidRDefault="00530573" w:rsidP="005305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C254BC">
        <w:rPr>
          <w:rFonts w:ascii="Times New Roman" w:hAnsi="Times New Roman" w:cs="Times New Roman"/>
          <w:sz w:val="32"/>
          <w:szCs w:val="32"/>
          <w:lang w:val="tt-RU"/>
        </w:rPr>
        <w:t>Сулейманова Наиля Хамзовна</w:t>
      </w:r>
    </w:p>
    <w:p w:rsidR="00530573" w:rsidRPr="00C254BC" w:rsidRDefault="00530573" w:rsidP="005305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30573" w:rsidRPr="00C254BC" w:rsidRDefault="00530573" w:rsidP="005305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530573" w:rsidRPr="00C254BC" w:rsidRDefault="00530573" w:rsidP="00530573">
      <w:pPr>
        <w:shd w:val="clear" w:color="auto" w:fill="FFFFFF"/>
        <w:spacing w:after="0" w:line="240" w:lineRule="auto"/>
        <w:ind w:left="504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254B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</w:t>
      </w:r>
    </w:p>
    <w:p w:rsidR="00530573" w:rsidRPr="00C254BC" w:rsidRDefault="00530573" w:rsidP="00530573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C254BC">
        <w:rPr>
          <w:rFonts w:ascii="Times New Roman" w:hAnsi="Times New Roman"/>
          <w:sz w:val="28"/>
          <w:szCs w:val="28"/>
        </w:rPr>
        <w:t>Принято на заседании</w:t>
      </w:r>
    </w:p>
    <w:p w:rsidR="00530573" w:rsidRPr="00C254BC" w:rsidRDefault="00530573" w:rsidP="00530573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C254BC">
        <w:rPr>
          <w:rFonts w:ascii="Times New Roman" w:hAnsi="Times New Roman"/>
          <w:sz w:val="28"/>
          <w:szCs w:val="28"/>
        </w:rPr>
        <w:t>педагогического совета</w:t>
      </w:r>
    </w:p>
    <w:p w:rsidR="00530573" w:rsidRPr="00C254BC" w:rsidRDefault="00530573" w:rsidP="00530573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C254BC">
        <w:rPr>
          <w:rFonts w:ascii="Times New Roman" w:hAnsi="Times New Roman"/>
          <w:sz w:val="28"/>
          <w:szCs w:val="28"/>
        </w:rPr>
        <w:t xml:space="preserve">протокол №1 от 27.08.2021 г </w:t>
      </w:r>
    </w:p>
    <w:p w:rsidR="00530573" w:rsidRPr="00C254BC" w:rsidRDefault="00530573" w:rsidP="0053057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30573" w:rsidRPr="00C254BC" w:rsidRDefault="00530573" w:rsidP="00530573">
      <w:pPr>
        <w:shd w:val="clear" w:color="auto" w:fill="FFFFFF"/>
        <w:spacing w:after="0" w:line="240" w:lineRule="auto"/>
        <w:ind w:left="504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0573" w:rsidRPr="00C254BC" w:rsidRDefault="00530573" w:rsidP="005305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30573" w:rsidRPr="00C254BC" w:rsidRDefault="00530573" w:rsidP="005305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254BC">
        <w:rPr>
          <w:rFonts w:ascii="Times New Roman" w:hAnsi="Times New Roman" w:cs="Times New Roman"/>
          <w:sz w:val="28"/>
          <w:szCs w:val="28"/>
          <w:lang w:val="tt-RU"/>
        </w:rPr>
        <w:t>2021-2022 учебный год</w:t>
      </w:r>
    </w:p>
    <w:p w:rsidR="00530573" w:rsidRPr="00C254BC" w:rsidRDefault="00530573" w:rsidP="00530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4BC"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530573" w:rsidRDefault="00530573" w:rsidP="005305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514"/>
        <w:tblW w:w="1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3544"/>
        <w:gridCol w:w="4253"/>
      </w:tblGrid>
      <w:tr w:rsidR="00140732" w:rsidRPr="001E19D8" w:rsidTr="00AE36BC">
        <w:trPr>
          <w:trHeight w:val="15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2" w:rsidRPr="001E19D8" w:rsidRDefault="00140732" w:rsidP="00AE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</w:rPr>
              <w:t>«Рассмотрено»</w:t>
            </w:r>
          </w:p>
          <w:p w:rsidR="00140732" w:rsidRPr="001E19D8" w:rsidRDefault="00140732" w:rsidP="00AE36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9D8">
              <w:rPr>
                <w:rFonts w:ascii="Times New Roman" w:hAnsi="Times New Roman" w:cs="Times New Roman"/>
              </w:rPr>
              <w:t>Руководитель МО_______</w:t>
            </w:r>
          </w:p>
          <w:p w:rsidR="00140732" w:rsidRPr="001E19D8" w:rsidRDefault="00140732" w:rsidP="00AE36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19D8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1E19D8">
              <w:rPr>
                <w:rFonts w:ascii="Times New Roman" w:hAnsi="Times New Roman" w:cs="Times New Roman"/>
              </w:rPr>
              <w:t>Шаймухаметова</w:t>
            </w:r>
            <w:proofErr w:type="spellEnd"/>
            <w:r w:rsidRPr="001E19D8">
              <w:rPr>
                <w:rFonts w:ascii="Times New Roman" w:hAnsi="Times New Roman" w:cs="Times New Roman"/>
              </w:rPr>
              <w:t xml:space="preserve"> А.И./</w:t>
            </w:r>
          </w:p>
          <w:p w:rsidR="00140732" w:rsidRPr="001E19D8" w:rsidRDefault="00140732" w:rsidP="00AE36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19D8">
              <w:rPr>
                <w:rFonts w:ascii="Times New Roman" w:hAnsi="Times New Roman" w:cs="Times New Roman"/>
              </w:rPr>
              <w:t>Протокол № 1</w:t>
            </w:r>
          </w:p>
          <w:p w:rsidR="00140732" w:rsidRPr="001E19D8" w:rsidRDefault="00140732" w:rsidP="00AE36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</w:rPr>
              <w:t xml:space="preserve">от «26» августа 2021 г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2" w:rsidRPr="001E19D8" w:rsidRDefault="00140732" w:rsidP="00AE36BC">
            <w:pPr>
              <w:spacing w:after="0" w:line="240" w:lineRule="auto"/>
              <w:ind w:left="1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</w:rPr>
              <w:t>«</w:t>
            </w:r>
            <w:r w:rsidRPr="001E19D8">
              <w:rPr>
                <w:rFonts w:ascii="Times New Roman" w:hAnsi="Times New Roman" w:cs="Times New Roman"/>
                <w:lang w:val="tt-RU"/>
              </w:rPr>
              <w:t>Согласовано</w:t>
            </w:r>
            <w:r w:rsidRPr="001E19D8">
              <w:rPr>
                <w:rFonts w:ascii="Times New Roman" w:hAnsi="Times New Roman" w:cs="Times New Roman"/>
              </w:rPr>
              <w:t>»</w:t>
            </w:r>
          </w:p>
          <w:p w:rsidR="00140732" w:rsidRPr="001E19D8" w:rsidRDefault="00140732" w:rsidP="00AE36BC">
            <w:pPr>
              <w:spacing w:after="0" w:line="240" w:lineRule="auto"/>
              <w:ind w:left="191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1E19D8">
              <w:rPr>
                <w:rFonts w:ascii="Times New Roman" w:hAnsi="Times New Roman" w:cs="Times New Roman"/>
                <w:lang w:val="tt-RU"/>
              </w:rPr>
              <w:t xml:space="preserve">Заместитель директора </w:t>
            </w:r>
          </w:p>
          <w:p w:rsidR="00140732" w:rsidRPr="001E19D8" w:rsidRDefault="00140732" w:rsidP="00AE36BC">
            <w:pPr>
              <w:spacing w:after="0" w:line="240" w:lineRule="auto"/>
              <w:ind w:left="191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1E19D8">
              <w:rPr>
                <w:rFonts w:ascii="Times New Roman" w:hAnsi="Times New Roman" w:cs="Times New Roman"/>
                <w:lang w:val="tt-RU"/>
              </w:rPr>
              <w:t>по  УР Кичкетанской СОШ</w:t>
            </w:r>
          </w:p>
          <w:p w:rsidR="00140732" w:rsidRPr="001E19D8" w:rsidRDefault="00140732" w:rsidP="00AE36BC">
            <w:pPr>
              <w:spacing w:after="0" w:line="240" w:lineRule="auto"/>
              <w:ind w:left="191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1E19D8">
              <w:rPr>
                <w:rFonts w:ascii="Times New Roman" w:hAnsi="Times New Roman" w:cs="Times New Roman"/>
              </w:rPr>
              <w:t>____(</w:t>
            </w:r>
            <w:proofErr w:type="spellStart"/>
            <w:r w:rsidRPr="001E19D8">
              <w:rPr>
                <w:rFonts w:ascii="Times New Roman" w:hAnsi="Times New Roman" w:cs="Times New Roman"/>
              </w:rPr>
              <w:t>Нуретдинова</w:t>
            </w:r>
            <w:proofErr w:type="spellEnd"/>
            <w:r w:rsidRPr="001E19D8">
              <w:rPr>
                <w:rFonts w:ascii="Times New Roman" w:hAnsi="Times New Roman" w:cs="Times New Roman"/>
              </w:rPr>
              <w:t xml:space="preserve"> А. М.)</w:t>
            </w:r>
          </w:p>
          <w:p w:rsidR="00140732" w:rsidRPr="001E19D8" w:rsidRDefault="00140732" w:rsidP="00AE36BC">
            <w:pPr>
              <w:spacing w:after="0" w:line="240" w:lineRule="auto"/>
              <w:ind w:left="1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</w:rPr>
              <w:t xml:space="preserve"> «27» августа 20</w:t>
            </w:r>
            <w:r w:rsidRPr="001E19D8">
              <w:rPr>
                <w:rFonts w:ascii="Times New Roman" w:hAnsi="Times New Roman" w:cs="Times New Roman"/>
                <w:lang w:val="tt-RU"/>
              </w:rPr>
              <w:t>21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2" w:rsidRPr="001E19D8" w:rsidRDefault="00140732" w:rsidP="00AE36BC">
            <w:pPr>
              <w:spacing w:after="0" w:line="240" w:lineRule="auto"/>
              <w:ind w:left="27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</w:rPr>
              <w:t>«</w:t>
            </w:r>
            <w:r w:rsidRPr="001E19D8">
              <w:rPr>
                <w:rFonts w:ascii="Times New Roman" w:hAnsi="Times New Roman" w:cs="Times New Roman"/>
                <w:lang w:val="tt-RU"/>
              </w:rPr>
              <w:t>Утверждено</w:t>
            </w:r>
            <w:r w:rsidRPr="001E19D8">
              <w:rPr>
                <w:rFonts w:ascii="Times New Roman" w:hAnsi="Times New Roman" w:cs="Times New Roman"/>
              </w:rPr>
              <w:t>»</w:t>
            </w:r>
          </w:p>
          <w:p w:rsidR="00140732" w:rsidRPr="001E19D8" w:rsidRDefault="00140732" w:rsidP="00AE36BC">
            <w:pPr>
              <w:spacing w:after="0" w:line="240" w:lineRule="auto"/>
              <w:ind w:left="27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1E19D8">
              <w:rPr>
                <w:rFonts w:ascii="Times New Roman" w:hAnsi="Times New Roman" w:cs="Times New Roman"/>
                <w:lang w:val="tt-RU"/>
              </w:rPr>
              <w:t>Директор МБОУ Кичкетанской СОШ</w:t>
            </w:r>
          </w:p>
          <w:p w:rsidR="00140732" w:rsidRPr="001E19D8" w:rsidRDefault="00140732" w:rsidP="00AE36BC">
            <w:pPr>
              <w:spacing w:after="0" w:line="240" w:lineRule="auto"/>
              <w:ind w:left="274"/>
              <w:contextualSpacing/>
              <w:rPr>
                <w:rFonts w:ascii="Times New Roman" w:eastAsia="Times New Roman" w:hAnsi="Times New Roman" w:cs="Times New Roman"/>
              </w:rPr>
            </w:pPr>
            <w:r w:rsidRPr="001E19D8">
              <w:rPr>
                <w:rFonts w:ascii="Times New Roman" w:hAnsi="Times New Roman" w:cs="Times New Roman"/>
              </w:rPr>
              <w:t>________(</w:t>
            </w:r>
            <w:proofErr w:type="spellStart"/>
            <w:r w:rsidRPr="001E19D8">
              <w:rPr>
                <w:rFonts w:ascii="Times New Roman" w:hAnsi="Times New Roman" w:cs="Times New Roman"/>
              </w:rPr>
              <w:t>Зинн</w:t>
            </w:r>
            <w:proofErr w:type="spellEnd"/>
            <w:r w:rsidRPr="001E19D8">
              <w:rPr>
                <w:rFonts w:ascii="Times New Roman" w:hAnsi="Times New Roman" w:cs="Times New Roman"/>
                <w:lang w:val="tt-RU"/>
              </w:rPr>
              <w:t>атова Н.М.</w:t>
            </w:r>
            <w:r w:rsidRPr="001E19D8">
              <w:rPr>
                <w:rFonts w:ascii="Times New Roman" w:hAnsi="Times New Roman" w:cs="Times New Roman"/>
              </w:rPr>
              <w:t>)</w:t>
            </w:r>
          </w:p>
          <w:p w:rsidR="00140732" w:rsidRPr="001E19D8" w:rsidRDefault="00140732" w:rsidP="00AE36BC">
            <w:pPr>
              <w:spacing w:after="0" w:line="240" w:lineRule="auto"/>
              <w:ind w:left="274"/>
              <w:contextualSpacing/>
              <w:rPr>
                <w:rFonts w:ascii="Times New Roman" w:hAnsi="Times New Roman" w:cs="Times New Roman"/>
              </w:rPr>
            </w:pPr>
            <w:r w:rsidRPr="001E19D8">
              <w:rPr>
                <w:rFonts w:ascii="Times New Roman" w:hAnsi="Times New Roman" w:cs="Times New Roman"/>
                <w:lang w:val="tt-RU"/>
              </w:rPr>
              <w:t xml:space="preserve">Приказ  </w:t>
            </w:r>
            <w:r w:rsidRPr="001E19D8">
              <w:rPr>
                <w:rFonts w:ascii="Times New Roman" w:hAnsi="Times New Roman" w:cs="Times New Roman"/>
              </w:rPr>
              <w:t>№ 120</w:t>
            </w:r>
          </w:p>
          <w:p w:rsidR="00140732" w:rsidRPr="001E19D8" w:rsidRDefault="00140732" w:rsidP="00AE36BC">
            <w:pPr>
              <w:spacing w:after="0" w:line="240" w:lineRule="auto"/>
              <w:ind w:left="27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</w:rPr>
              <w:t>«27» августа 2021</w:t>
            </w:r>
            <w:r w:rsidRPr="001E19D8">
              <w:rPr>
                <w:rFonts w:ascii="Times New Roman" w:hAnsi="Times New Roman" w:cs="Times New Roman"/>
                <w:lang w:val="tt-RU"/>
              </w:rPr>
              <w:t xml:space="preserve"> г.</w:t>
            </w:r>
          </w:p>
        </w:tc>
      </w:tr>
    </w:tbl>
    <w:p w:rsidR="00140732" w:rsidRPr="001E19D8" w:rsidRDefault="00140732" w:rsidP="00140732">
      <w:pPr>
        <w:spacing w:after="0" w:line="240" w:lineRule="auto"/>
        <w:rPr>
          <w:rFonts w:ascii="Times New Roman" w:eastAsia="Times New Roman" w:hAnsi="Times New Roman" w:cs="Times New Roman"/>
          <w:lang w:val="tt-RU"/>
        </w:rPr>
      </w:pPr>
    </w:p>
    <w:p w:rsidR="00140732" w:rsidRPr="001E19D8" w:rsidRDefault="00140732" w:rsidP="0014073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140732" w:rsidRPr="001E19D8" w:rsidRDefault="00140732" w:rsidP="001407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Cs w:val="28"/>
          <w:lang w:val="tt-RU"/>
        </w:rPr>
      </w:pPr>
    </w:p>
    <w:p w:rsidR="00140732" w:rsidRPr="001E19D8" w:rsidRDefault="00140732" w:rsidP="001407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Cs w:val="28"/>
          <w:lang w:val="tt-RU"/>
        </w:rPr>
      </w:pPr>
    </w:p>
    <w:p w:rsidR="00140732" w:rsidRPr="001E19D8" w:rsidRDefault="00140732" w:rsidP="001407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tt-RU"/>
        </w:rPr>
      </w:pPr>
      <w:r w:rsidRPr="001E19D8">
        <w:rPr>
          <w:rFonts w:ascii="Times New Roman" w:hAnsi="Times New Roman" w:cs="Times New Roman"/>
          <w:b/>
          <w:lang w:val="tt-RU"/>
        </w:rPr>
        <w:t xml:space="preserve">МУНИЦИПАЛЬНОЕ БЮДЖЕТНОЕ ОБЩЕОБРАЗОВАТЕЛЬНОЕ УЧРЕЖДЕНИЕ </w:t>
      </w:r>
    </w:p>
    <w:p w:rsidR="00140732" w:rsidRPr="001E19D8" w:rsidRDefault="00140732" w:rsidP="001407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1E19D8">
        <w:rPr>
          <w:rFonts w:ascii="Times New Roman" w:hAnsi="Times New Roman" w:cs="Times New Roman"/>
          <w:b/>
          <w:lang w:val="tt-RU"/>
        </w:rPr>
        <w:t xml:space="preserve">КИЧКЕТАНСКАЯ СРЕДНЯЯ ОБЩЕОБРАЗОВАТЕЛЬНАЯ ШКОЛА </w:t>
      </w:r>
    </w:p>
    <w:p w:rsidR="00140732" w:rsidRPr="001E19D8" w:rsidRDefault="00140732" w:rsidP="001407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1E19D8">
        <w:rPr>
          <w:rFonts w:ascii="Times New Roman" w:hAnsi="Times New Roman" w:cs="Times New Roman"/>
          <w:b/>
          <w:lang w:val="tt-RU"/>
        </w:rPr>
        <w:t>АГРЫЗСКОГО МУНИЦИПАЛЬНОГО РАЙОНА РТ</w:t>
      </w:r>
    </w:p>
    <w:p w:rsidR="00140732" w:rsidRPr="001E19D8" w:rsidRDefault="00140732" w:rsidP="001407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140732" w:rsidRPr="001E19D8" w:rsidRDefault="00140732" w:rsidP="00140732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</w:p>
    <w:p w:rsidR="00140732" w:rsidRPr="001E19D8" w:rsidRDefault="00140732" w:rsidP="00140732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1E19D8">
        <w:rPr>
          <w:rFonts w:ascii="Times New Roman" w:hAnsi="Times New Roman" w:cs="Times New Roman"/>
          <w:sz w:val="32"/>
          <w:szCs w:val="32"/>
          <w:lang w:val="tt-RU"/>
        </w:rPr>
        <w:t>Изменения и дополнения в рабочую программу</w:t>
      </w:r>
    </w:p>
    <w:p w:rsidR="00140732" w:rsidRPr="001E19D8" w:rsidRDefault="00140732" w:rsidP="00140732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1E19D8">
        <w:rPr>
          <w:rFonts w:ascii="Times New Roman" w:hAnsi="Times New Roman" w:cs="Times New Roman"/>
          <w:sz w:val="32"/>
          <w:szCs w:val="32"/>
          <w:lang w:val="tt-RU"/>
        </w:rPr>
        <w:t>по учебному предмету</w:t>
      </w:r>
    </w:p>
    <w:p w:rsidR="00140732" w:rsidRPr="001E19D8" w:rsidRDefault="00140732" w:rsidP="00140732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1E19D8">
        <w:rPr>
          <w:rFonts w:ascii="Times New Roman" w:hAnsi="Times New Roman" w:cs="Times New Roman"/>
          <w:b/>
          <w:sz w:val="32"/>
          <w:szCs w:val="32"/>
          <w:lang w:val="tt-RU"/>
        </w:rPr>
        <w:t>Родная (татарская) литература</w:t>
      </w:r>
    </w:p>
    <w:p w:rsidR="00140732" w:rsidRPr="001E19D8" w:rsidRDefault="00140732" w:rsidP="00140732">
      <w:pPr>
        <w:jc w:val="center"/>
        <w:rPr>
          <w:rFonts w:ascii="Times New Roman" w:hAnsi="Times New Roman" w:cs="Times New Roman"/>
          <w:sz w:val="32"/>
          <w:szCs w:val="32"/>
        </w:rPr>
      </w:pPr>
      <w:r w:rsidRPr="001E19D8">
        <w:rPr>
          <w:rFonts w:ascii="Times New Roman" w:hAnsi="Times New Roman" w:cs="Times New Roman"/>
          <w:sz w:val="32"/>
          <w:szCs w:val="32"/>
        </w:rPr>
        <w:t xml:space="preserve">с учетом рабочей программы воспитания   </w:t>
      </w:r>
    </w:p>
    <w:p w:rsidR="00140732" w:rsidRPr="001E19D8" w:rsidRDefault="00140732" w:rsidP="00140732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140732" w:rsidRPr="001E19D8" w:rsidRDefault="00140732" w:rsidP="00140732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1E19D8">
        <w:rPr>
          <w:rFonts w:ascii="Times New Roman" w:hAnsi="Times New Roman" w:cs="Times New Roman"/>
          <w:sz w:val="32"/>
          <w:szCs w:val="32"/>
          <w:lang w:val="tt-RU"/>
        </w:rPr>
        <w:t>Разработала: учитель 1 квалификационной категории</w:t>
      </w:r>
    </w:p>
    <w:p w:rsidR="00140732" w:rsidRPr="001E19D8" w:rsidRDefault="00140732" w:rsidP="001407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140732" w:rsidRPr="001E19D8" w:rsidRDefault="00140732" w:rsidP="001407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1E19D8">
        <w:rPr>
          <w:rFonts w:ascii="Times New Roman" w:hAnsi="Times New Roman" w:cs="Times New Roman"/>
          <w:sz w:val="32"/>
          <w:szCs w:val="32"/>
          <w:lang w:val="tt-RU"/>
        </w:rPr>
        <w:t>Сулейманова Наиля Хамзовна</w:t>
      </w:r>
    </w:p>
    <w:p w:rsidR="00140732" w:rsidRPr="001E19D8" w:rsidRDefault="00140732" w:rsidP="00140732">
      <w:pPr>
        <w:shd w:val="clear" w:color="auto" w:fill="FFFFFF"/>
        <w:spacing w:after="0" w:line="240" w:lineRule="auto"/>
        <w:ind w:left="5040"/>
        <w:contextualSpacing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140732" w:rsidRPr="001E19D8" w:rsidRDefault="00140732" w:rsidP="00140732">
      <w:pPr>
        <w:shd w:val="clear" w:color="auto" w:fill="FFFFFF"/>
        <w:spacing w:after="0" w:line="240" w:lineRule="auto"/>
        <w:ind w:left="5040"/>
        <w:contextualSpacing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1E19D8">
        <w:rPr>
          <w:rFonts w:ascii="Times New Roman" w:hAnsi="Times New Roman" w:cs="Times New Roman"/>
          <w:sz w:val="28"/>
          <w:szCs w:val="28"/>
          <w:lang w:val="tt-RU"/>
        </w:rPr>
        <w:t>Принято на заседании</w:t>
      </w:r>
    </w:p>
    <w:p w:rsidR="00140732" w:rsidRPr="001E19D8" w:rsidRDefault="00140732" w:rsidP="00140732">
      <w:pPr>
        <w:shd w:val="clear" w:color="auto" w:fill="FFFFFF"/>
        <w:spacing w:after="0" w:line="240" w:lineRule="auto"/>
        <w:ind w:left="9996"/>
        <w:contextualSpacing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1E19D8">
        <w:rPr>
          <w:rFonts w:ascii="Times New Roman" w:hAnsi="Times New Roman" w:cs="Times New Roman"/>
          <w:sz w:val="28"/>
          <w:szCs w:val="28"/>
          <w:lang w:val="tt-RU"/>
        </w:rPr>
        <w:t xml:space="preserve">     педагогического совета,</w:t>
      </w:r>
    </w:p>
    <w:p w:rsidR="00140732" w:rsidRPr="001E19D8" w:rsidRDefault="00140732" w:rsidP="00140732">
      <w:pPr>
        <w:shd w:val="clear" w:color="auto" w:fill="FFFFFF"/>
        <w:spacing w:after="0" w:line="240" w:lineRule="auto"/>
        <w:ind w:left="504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E19D8">
        <w:rPr>
          <w:rFonts w:ascii="Times New Roman" w:hAnsi="Times New Roman" w:cs="Times New Roman"/>
          <w:sz w:val="28"/>
          <w:szCs w:val="28"/>
        </w:rPr>
        <w:t xml:space="preserve">протокол №1 от 27.08.2021 г </w:t>
      </w:r>
    </w:p>
    <w:p w:rsidR="00140732" w:rsidRPr="001E19D8" w:rsidRDefault="00140732" w:rsidP="001407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40732" w:rsidRPr="001E19D8" w:rsidRDefault="00140732" w:rsidP="001407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40732" w:rsidRPr="001E19D8" w:rsidRDefault="00140732" w:rsidP="00140732">
      <w:pPr>
        <w:jc w:val="center"/>
        <w:rPr>
          <w:rFonts w:ascii="Times New Roman" w:hAnsi="Times New Roman" w:cs="Times New Roman"/>
          <w:sz w:val="24"/>
        </w:rPr>
      </w:pPr>
      <w:r w:rsidRPr="001E19D8">
        <w:rPr>
          <w:rFonts w:ascii="Times New Roman" w:hAnsi="Times New Roman" w:cs="Times New Roman"/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140732" w:rsidRPr="00140732" w:rsidRDefault="00140732" w:rsidP="00140732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  <w:lang w:val="tt-RU"/>
        </w:rPr>
      </w:pPr>
      <w:r w:rsidRPr="00140732">
        <w:rPr>
          <w:rFonts w:ascii="Times New Roman" w:hAnsi="Times New Roman" w:cs="Times New Roman"/>
          <w:b/>
          <w:sz w:val="24"/>
          <w:szCs w:val="32"/>
          <w:lang w:val="tt-RU"/>
        </w:rPr>
        <w:t>для 5 класса</w:t>
      </w:r>
    </w:p>
    <w:p w:rsidR="00140732" w:rsidRPr="00140732" w:rsidRDefault="00140732" w:rsidP="00140732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  <w:lang w:val="tt-RU"/>
        </w:rPr>
      </w:pPr>
      <w:r w:rsidRPr="00140732">
        <w:rPr>
          <w:rFonts w:ascii="Times New Roman" w:hAnsi="Times New Roman" w:cs="Times New Roman"/>
          <w:b/>
          <w:sz w:val="24"/>
          <w:szCs w:val="32"/>
          <w:lang w:val="tt-RU"/>
        </w:rPr>
        <w:t>( АООПООО)</w:t>
      </w:r>
    </w:p>
    <w:p w:rsidR="00140732" w:rsidRPr="001E19D8" w:rsidRDefault="00140732" w:rsidP="00140732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W w:w="4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688"/>
        <w:gridCol w:w="8490"/>
        <w:gridCol w:w="2554"/>
        <w:gridCol w:w="2551"/>
      </w:tblGrid>
      <w:tr w:rsidR="00140732" w:rsidRPr="001E19D8" w:rsidTr="00AE36BC">
        <w:trPr>
          <w:trHeight w:val="401"/>
        </w:trPr>
        <w:tc>
          <w:tcPr>
            <w:tcW w:w="241" w:type="pct"/>
          </w:tcPr>
          <w:p w:rsidR="00140732" w:rsidRPr="001E19D8" w:rsidRDefault="00140732" w:rsidP="00AE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972" w:type="pct"/>
          </w:tcPr>
          <w:p w:rsidR="00140732" w:rsidRPr="001E19D8" w:rsidRDefault="00140732" w:rsidP="00AE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8"/>
                <w:szCs w:val="28"/>
              </w:rPr>
              <w:t>Модуль «Школьный урок»</w:t>
            </w:r>
          </w:p>
        </w:tc>
      </w:tr>
      <w:tr w:rsidR="00140732" w:rsidRPr="001E19D8" w:rsidTr="00AE36BC">
        <w:tc>
          <w:tcPr>
            <w:tcW w:w="241" w:type="pct"/>
          </w:tcPr>
          <w:p w:rsidR="00140732" w:rsidRPr="001E19D8" w:rsidRDefault="00140732" w:rsidP="00AE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2" w:type="pct"/>
          </w:tcPr>
          <w:p w:rsidR="00140732" w:rsidRPr="001E19D8" w:rsidRDefault="00140732" w:rsidP="00AE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0732" w:rsidRPr="001E19D8" w:rsidTr="00AE36BC">
        <w:tc>
          <w:tcPr>
            <w:tcW w:w="241" w:type="pct"/>
          </w:tcPr>
          <w:p w:rsidR="00140732" w:rsidRPr="001E19D8" w:rsidRDefault="00140732" w:rsidP="00140732">
            <w:pPr>
              <w:pStyle w:val="a3"/>
              <w:numPr>
                <w:ilvl w:val="0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2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Блок 1. Устное народное творчество. От фольклора к авторским произведениям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732" w:rsidRPr="001E19D8" w:rsidTr="00AE36BC">
        <w:tc>
          <w:tcPr>
            <w:tcW w:w="241" w:type="pct"/>
          </w:tcPr>
          <w:p w:rsidR="00140732" w:rsidRPr="001E19D8" w:rsidRDefault="00140732" w:rsidP="00AE36BC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2" w:type="pct"/>
          </w:tcPr>
          <w:p w:rsidR="00140732" w:rsidRPr="001E19D8" w:rsidRDefault="00140732" w:rsidP="00AE36BC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Фольклор. Малые жанры фольклора. Детский фольклор: загадки, частушки, считалки, 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мэзэки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. Колыбельные. Прослушивание колыбельных песен.</w:t>
            </w:r>
          </w:p>
          <w:p w:rsidR="00140732" w:rsidRPr="001E19D8" w:rsidRDefault="00140732" w:rsidP="00AE36BC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фольклор, устное народное творчество.</w:t>
            </w:r>
          </w:p>
          <w:p w:rsidR="00140732" w:rsidRPr="001E19D8" w:rsidRDefault="00140732" w:rsidP="00AE36BC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Татарские народные сказки: бытовые, волшебные, сказки о животных. Татарская народная сказка «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байтал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Белыйскакун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». Элементы волшебных сказок. Пословицы о лошадях.  Народная сказка на бытовую тему 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Үги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»/ «Падчерица». 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Хәйләкә</w:t>
            </w:r>
            <w:proofErr w:type="gramStart"/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төлке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»/ «Хитрая лиса» – сказка о животных. </w:t>
            </w:r>
          </w:p>
          <w:p w:rsidR="00140732" w:rsidRPr="001E19D8" w:rsidRDefault="00140732" w:rsidP="00AE36BC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Чтение на выбор: Солдат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балтасы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»/ «Солдатский топор», 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gramStart"/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gramEnd"/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каурый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»/ «Три пера», «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Камыр-батыр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КотонИваныч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40732" w:rsidRPr="001E19D8" w:rsidRDefault="00140732" w:rsidP="00AE36BC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1E1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      </w:r>
            <w:proofErr w:type="gramEnd"/>
          </w:p>
          <w:p w:rsidR="00140732" w:rsidRPr="001E19D8" w:rsidRDefault="00140732" w:rsidP="00AE36BC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Басни. Сравнение с народным творчеством. Сходства и различия. Басни Г.Тукая, 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А.Исхака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, И.Крылова (в переводе), 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Г.Шамукова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. Выразительное чтение басен. Композиция басен. Сюжет басен. Мораль. Аллегория.</w:t>
            </w:r>
          </w:p>
          <w:p w:rsidR="00140732" w:rsidRPr="001E19D8" w:rsidRDefault="00140732" w:rsidP="00AE36BC">
            <w:pPr>
              <w:pStyle w:val="a3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Теория литературы: жанр басни, иносказание, аллегория, мораль. Персонажи басен.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4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1E19D8">
              <w:rPr>
                <w:rFonts w:ascii="Times New Roman" w:hAnsi="Times New Roman"/>
                <w:lang w:val="tt-RU"/>
              </w:rPr>
              <w:t>Фәннәр буенча традицион булмаган дәресләр</w:t>
            </w:r>
          </w:p>
          <w:p w:rsidR="00140732" w:rsidRPr="001E19D8" w:rsidRDefault="00140732" w:rsidP="00AE36BC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732" w:rsidRPr="001E19D8" w:rsidTr="00AE36BC">
        <w:tc>
          <w:tcPr>
            <w:tcW w:w="241" w:type="pct"/>
          </w:tcPr>
          <w:p w:rsidR="00140732" w:rsidRPr="001E19D8" w:rsidRDefault="00140732" w:rsidP="00AE36BC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972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Блок 2. Образцы средневековой литературы. Литература 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века 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732" w:rsidRPr="001E19D8" w:rsidTr="00AE36BC">
        <w:tc>
          <w:tcPr>
            <w:tcW w:w="241" w:type="pct"/>
          </w:tcPr>
          <w:p w:rsidR="00140732" w:rsidRPr="001E19D8" w:rsidRDefault="00140732" w:rsidP="00AE36BC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2" w:type="pct"/>
          </w:tcPr>
          <w:p w:rsidR="00140732" w:rsidRPr="001E19D8" w:rsidRDefault="00140732" w:rsidP="00AE36BC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Справка о поэте Кул Гали. О поэме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Кыйссаи Йосыф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»/«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Сказание о Юсуфе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Чтение отрывка. Краткий сюжет поэмы. Значение поэмы для татарского народа.</w:t>
            </w:r>
          </w:p>
          <w:p w:rsidR="00140732" w:rsidRPr="001E19D8" w:rsidRDefault="00140732" w:rsidP="00AE36BC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Каюм Насыри. Знакомство с биографией, творчеством. Чтение небольших рассказов писателя (хикаят):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Патша белән карт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Падишах и Старик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Бай белән ялчы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 xml:space="preserve"> /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Богач и Слуга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Преемственность рассказов К.Насыри с народным творчеством. Чтение произведения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Әбүгалисина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 xml:space="preserve"> /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Авиценна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Беседа о роли, значения знаний. Виртуальная экскурсия в музей им. К.Насыри.</w:t>
            </w:r>
          </w:p>
          <w:p w:rsidR="00140732" w:rsidRPr="001E19D8" w:rsidRDefault="00140732" w:rsidP="00AE36BC">
            <w:pPr>
              <w:pStyle w:val="a3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Теория литературы: композиция древних хикаятов, обрамленный рассказ, ящичная композиция,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воспитательные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рассказы.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4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1E19D8">
              <w:rPr>
                <w:rFonts w:ascii="Times New Roman" w:hAnsi="Times New Roman"/>
                <w:lang w:val="tt-RU"/>
              </w:rPr>
              <w:t>Фәннәр буенча традицион булмаган дәресләр</w:t>
            </w:r>
          </w:p>
          <w:p w:rsidR="00140732" w:rsidRPr="001E19D8" w:rsidRDefault="00140732" w:rsidP="00AE36BC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lang w:val="tt-RU"/>
              </w:rPr>
              <w:lastRenderedPageBreak/>
              <w:t>Халыкара мәктәп китапханәләре көне</w:t>
            </w:r>
          </w:p>
        </w:tc>
      </w:tr>
      <w:tr w:rsidR="00140732" w:rsidRPr="001E19D8" w:rsidTr="00AE36BC">
        <w:tc>
          <w:tcPr>
            <w:tcW w:w="241" w:type="pct"/>
          </w:tcPr>
          <w:p w:rsidR="00140732" w:rsidRPr="001E19D8" w:rsidRDefault="00140732" w:rsidP="00AE36BC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972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3. Литература начала </w:t>
            </w:r>
            <w:r w:rsidRPr="001E19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1E19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века, 20–30 годов </w:t>
            </w:r>
            <w:r w:rsidRPr="001E19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1E19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века 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0732" w:rsidRPr="001E19D8" w:rsidTr="00AE36BC">
        <w:tc>
          <w:tcPr>
            <w:tcW w:w="241" w:type="pct"/>
            <w:tcBorders>
              <w:bottom w:val="single" w:sz="4" w:space="0" w:color="auto"/>
            </w:tcBorders>
          </w:tcPr>
          <w:p w:rsidR="00140732" w:rsidRPr="001E19D8" w:rsidRDefault="00140732" w:rsidP="00AE36BC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2" w:type="pct"/>
          </w:tcPr>
          <w:p w:rsidR="00140732" w:rsidRPr="001E19D8" w:rsidRDefault="00140732" w:rsidP="00AE36BC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Габдулла Тукай. Биография поэта. Знакомые из начальных классов стихи поэта для детей. Чтение поэмы 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Су анасы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Водяная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речи по картине 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Су анасы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Водяная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М.Сахипгараева или др. Прослушивание либретто (отрывок) из балета 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 тарак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Виртуальная экскурсия в музей Г.Тукая в деревне Нов.Кырлай.</w:t>
            </w:r>
          </w:p>
          <w:p w:rsidR="00140732" w:rsidRPr="001E19D8" w:rsidRDefault="00140732" w:rsidP="00AE36BC">
            <w:pPr>
              <w:pStyle w:val="a3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поэма-сказка, рифма, ритм.</w:t>
            </w:r>
          </w:p>
          <w:p w:rsidR="00140732" w:rsidRPr="001E19D8" w:rsidRDefault="00140732" w:rsidP="00AE36BC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Галимзян Ибрагимов. Биография писателя. Чтение рассказа 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Яз башы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Начало весны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Природа в тексте. Художественные приемы писателя в создании образа природы.</w:t>
            </w:r>
          </w:p>
          <w:p w:rsidR="00140732" w:rsidRPr="001E19D8" w:rsidRDefault="00140732" w:rsidP="00AE36BC">
            <w:pPr>
              <w:pStyle w:val="a3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жанр рассказа, образ, пейзаж.</w:t>
            </w:r>
          </w:p>
          <w:p w:rsidR="00140732" w:rsidRPr="001E19D8" w:rsidRDefault="00140732" w:rsidP="00AE36BC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Муса Джалиль. Биография поэта. Чтение отрывков из произведения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Алтынчәч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Золотоволосая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.. Прослушивание арии Тугзака из либретто. Справка об артисте Мунире Булатовой.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 w:rsidRPr="001E19D8">
              <w:rPr>
                <w:rFonts w:ascii="Times New Roman" w:hAnsi="Times New Roman"/>
                <w:lang w:val="tt-RU"/>
              </w:rPr>
              <w:t>Истәлекле вакыйгалар календаре буенча дәресләр</w:t>
            </w:r>
          </w:p>
          <w:p w:rsidR="00140732" w:rsidRPr="001E19D8" w:rsidRDefault="00140732" w:rsidP="00AE36BC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lang w:val="tt-RU"/>
              </w:rPr>
              <w:t>Халыклар бердәмлеге көне</w:t>
            </w:r>
            <w:bookmarkStart w:id="0" w:name="_GoBack"/>
            <w:bookmarkEnd w:id="0"/>
          </w:p>
        </w:tc>
      </w:tr>
      <w:tr w:rsidR="00140732" w:rsidRPr="001E19D8" w:rsidTr="00AE36BC">
        <w:tc>
          <w:tcPr>
            <w:tcW w:w="241" w:type="pct"/>
            <w:tcBorders>
              <w:left w:val="single" w:sz="4" w:space="0" w:color="auto"/>
            </w:tcBorders>
          </w:tcPr>
          <w:p w:rsidR="00140732" w:rsidRPr="001E19D8" w:rsidRDefault="00140732" w:rsidP="00AE36BC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972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Блок 4. Литература периода Великой Отечественной войны и послевоенных лет 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0732" w:rsidRPr="001E19D8" w:rsidTr="00AE36BC">
        <w:tc>
          <w:tcPr>
            <w:tcW w:w="241" w:type="pct"/>
          </w:tcPr>
          <w:p w:rsidR="00140732" w:rsidRPr="001E19D8" w:rsidRDefault="00140732" w:rsidP="00AE36BC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2" w:type="pct"/>
          </w:tcPr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Муса Джалиль. Чтение и обсуждение стихотворений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 ромашка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Красная ромашка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Җырларым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песни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Бүреләр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Волки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Развитие речи по картине Хариса Якупова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Хөкем алдыннан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Перед казнью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Справка о художнике Х.Якупове.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жанр баллады.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 Карим. Биография поэта. Чтение стихов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 үрдәкләре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Дикие утки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Илем өчен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 Родину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сказки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Грмунчы аю белән җырчы маймыл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Медведь-гармонист и Обезьяна-певец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Юмор в сказке.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Абдулла Алиш. Биография писателя. Чтение и анализ рассказа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Килеп җиттеләр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Приехали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Мастерство писателя в изображении детской 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психологии в военное время.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Сибгат Хаким. Биография поэта. Чтение и анализ стихотворения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Колын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Жеребенок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Виртуальная экскурсия в музей С.Хакима в деревне Кулле Киме. Развитие речи по картине А.Пластова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Пролетел фашистский самолет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Трагедия военных лет.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 Хусни. Биография писателя. Чтение и анализ рассказа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Чыбыркы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Кнут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Проблема выбора специальности в жизни. Проблема отцов и детей. Детская психология.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Наби Даули. Биография писателя. Чтение и анализ стихотворения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кайда була?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Где находится счастье?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>.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Воспитание трудолюбия, старания. Чтение и обсуждение рассказа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Җылы кар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Теплый снег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Беседа о семье, о родителях, о потребности ребенка в обоих родителях.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4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1E19D8">
              <w:rPr>
                <w:rFonts w:ascii="Times New Roman" w:hAnsi="Times New Roman"/>
                <w:lang w:val="tt-RU"/>
              </w:rPr>
              <w:t>"Мин сиңа ышанм, солдат!" акциясе кысаларында дәрес</w:t>
            </w:r>
          </w:p>
          <w:p w:rsidR="00140732" w:rsidRPr="001E19D8" w:rsidRDefault="00140732" w:rsidP="00AE36BC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 w:rsidRPr="001E19D8">
              <w:rPr>
                <w:rFonts w:ascii="Times New Roman" w:hAnsi="Times New Roman"/>
                <w:lang w:val="tt-RU"/>
              </w:rPr>
              <w:t>Россия фәне көне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0732" w:rsidRPr="001E19D8" w:rsidTr="00AE36BC">
        <w:tc>
          <w:tcPr>
            <w:tcW w:w="241" w:type="pct"/>
          </w:tcPr>
          <w:p w:rsidR="00140732" w:rsidRPr="001E19D8" w:rsidRDefault="00140732" w:rsidP="00AE36BC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972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Блок 5. Моя Родина 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0732" w:rsidRPr="001E19D8" w:rsidTr="00AE36BC">
        <w:tc>
          <w:tcPr>
            <w:tcW w:w="241" w:type="pct"/>
          </w:tcPr>
          <w:p w:rsidR="00140732" w:rsidRPr="001E19D8" w:rsidRDefault="00140732" w:rsidP="00AE36BC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2" w:type="pct"/>
          </w:tcPr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Наки Исанбет. Биография писателя. Чтения стихотворения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Илкәем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Моя страна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Прослушивание этой песни. 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НазипМадъяров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gramStart"/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</w:t>
            </w:r>
            <w:proofErr w:type="gramEnd"/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ңа кайттым, туган җирем!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«К тебе приехал я, родная земля!». Причина гордости лирического героя.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СибгатХаким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. «Б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ашкаберни дә кирәкми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«Больше ничего не надо!». Прослушивание песни. Причина гордости лирического героя. Сравнение художественных приемов разных поэтов.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МударрисАглямов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. Биография поэта. Чтение стихотворения «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Матурлык минем белән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«Красота всегда со мной». Эстетика в быту.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КадирСибгатуллин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. Чтение и анализ стихотворения «Шишкин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наратлары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«Сосны Шишкина». Сравнение одноименной картины со стихом. Любование красотой родного края.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4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1E19D8">
              <w:rPr>
                <w:rFonts w:ascii="Times New Roman" w:hAnsi="Times New Roman"/>
                <w:lang w:val="tt-RU"/>
              </w:rPr>
              <w:t>Фәннәр буенча традицион булмаган дәресләр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0732" w:rsidRPr="001E19D8" w:rsidTr="00AE36BC">
        <w:tc>
          <w:tcPr>
            <w:tcW w:w="241" w:type="pct"/>
          </w:tcPr>
          <w:p w:rsidR="00140732" w:rsidRPr="001E19D8" w:rsidRDefault="00140732" w:rsidP="00AE36BC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972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Блок 6. Переводы 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732" w:rsidRPr="001E19D8" w:rsidTr="00AE36BC">
        <w:tc>
          <w:tcPr>
            <w:tcW w:w="241" w:type="pct"/>
          </w:tcPr>
          <w:p w:rsidR="00140732" w:rsidRPr="001E19D8" w:rsidRDefault="00140732" w:rsidP="00AE36BC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2" w:type="pct"/>
          </w:tcPr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А.Платонов. Чтение и анализ рассказа 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Ягъфәр бабай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«Дед 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Ягфар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». Проблемы трудолюбия, равнодушия, взаимопомощи, дружеского совета.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одари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. Чтение и анализ рассказа 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Әбинең кошчыклары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«Бабушкины птенчики». Права и обязанности родителей и детей. Проблема «брошенных старых родителей».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</w:tc>
      </w:tr>
      <w:tr w:rsidR="00140732" w:rsidRPr="001E19D8" w:rsidTr="00AE36BC">
        <w:tc>
          <w:tcPr>
            <w:tcW w:w="241" w:type="pct"/>
          </w:tcPr>
          <w:p w:rsidR="00140732" w:rsidRPr="001E19D8" w:rsidRDefault="00140732" w:rsidP="00AE36BC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972" w:type="pct"/>
          </w:tcPr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7. Юмор в творчестве писателей 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ind w:right="5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ind w:right="5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0732" w:rsidRPr="001E19D8" w:rsidTr="00AE36BC">
        <w:tc>
          <w:tcPr>
            <w:tcW w:w="241" w:type="pct"/>
          </w:tcPr>
          <w:p w:rsidR="00140732" w:rsidRPr="001E19D8" w:rsidRDefault="00140732" w:rsidP="00AE36BC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2" w:type="pct"/>
          </w:tcPr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Алмаз 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. Чтение и анализ рассказов 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Телефонлы кәҗә</w:t>
            </w:r>
            <w:r w:rsidRPr="001E19D8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«Коза с телефоном», «Альф интернет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«Альф в интернете», 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Дианада кунакта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Дианы». 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 в жизни и играх детей, находчивость мальчика, воспитание интеллигента.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ЛябибЛерон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. Чтение и анализ рассказа 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Безнең авылдан </w:t>
            </w:r>
            <w:proofErr w:type="gramStart"/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өһрә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 из нашей деревни», стихотворения-пародии 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песи булсам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«Мне бы быть котом!» Понимание, принятие, 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примение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 юмора в жизненных ситуациях.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эпиграф, юмор, пародия.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Роберт 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. Чтение стихов 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рационализатор» 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«Я рационализатор».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ШаукатГалиев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. Чтение стихов 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кушарга ярамый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«Нельзя поручить работу», «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Борау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«Сверло».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Рафис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. Чтение стих</w:t>
            </w:r>
            <w:proofErr w:type="gramStart"/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а«</w:t>
            </w:r>
            <w:proofErr w:type="gramEnd"/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E1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1E19D8">
              <w:rPr>
                <w:rFonts w:ascii="Times New Roman" w:hAnsi="Times New Roman" w:cs="Times New Roman"/>
                <w:sz w:val="24"/>
                <w:szCs w:val="24"/>
              </w:rPr>
              <w:t xml:space="preserve"> «Я».</w:t>
            </w: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</w:tcPr>
          <w:p w:rsidR="00140732" w:rsidRPr="001E19D8" w:rsidRDefault="00140732" w:rsidP="00AE36BC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 w:rsidRPr="001E19D8">
              <w:rPr>
                <w:rFonts w:ascii="Times New Roman" w:hAnsi="Times New Roman"/>
                <w:lang w:val="tt-RU"/>
              </w:rPr>
              <w:t>Халыкара гаилә көне</w:t>
            </w:r>
          </w:p>
          <w:p w:rsidR="00140732" w:rsidRPr="001E19D8" w:rsidRDefault="00140732" w:rsidP="00AE36BC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732" w:rsidRPr="001E19D8" w:rsidRDefault="00140732" w:rsidP="00140732">
      <w:pPr>
        <w:pStyle w:val="a3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140732" w:rsidRPr="001E19D8" w:rsidRDefault="00140732" w:rsidP="00140732">
      <w:pPr>
        <w:rPr>
          <w:rFonts w:ascii="Times New Roman" w:hAnsi="Times New Roman" w:cs="Times New Roman"/>
        </w:rPr>
      </w:pPr>
    </w:p>
    <w:p w:rsidR="00140732" w:rsidRDefault="00140732" w:rsidP="005305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732" w:rsidRPr="00C254BC" w:rsidRDefault="00140732" w:rsidP="005305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9"/>
        <w:gridCol w:w="10945"/>
        <w:gridCol w:w="3261"/>
      </w:tblGrid>
      <w:tr w:rsidR="00530573" w:rsidRPr="00C254BC" w:rsidTr="00C254BC">
        <w:trPr>
          <w:trHeight w:val="401"/>
        </w:trPr>
        <w:tc>
          <w:tcPr>
            <w:tcW w:w="609" w:type="dxa"/>
          </w:tcPr>
          <w:p w:rsidR="00530573" w:rsidRPr="00C254BC" w:rsidRDefault="00530573" w:rsidP="00FE7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0945" w:type="dxa"/>
          </w:tcPr>
          <w:p w:rsidR="00530573" w:rsidRPr="00C254BC" w:rsidRDefault="00530573" w:rsidP="00FE78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Модуль “Школьный урок”</w:t>
            </w: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945" w:type="dxa"/>
          </w:tcPr>
          <w:p w:rsidR="00530573" w:rsidRPr="00C254BC" w:rsidRDefault="00530573" w:rsidP="00FE78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pStyle w:val="a3"/>
              <w:numPr>
                <w:ilvl w:val="0"/>
                <w:numId w:val="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9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1. Устное народное творчество. Песни 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9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народных песен. Виды песен. Прослушивание народных песен в исполнении легендарных певцов как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Вагапов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Ильгам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Тематический урок, посвящённый Дню Знаний</w:t>
            </w:r>
          </w:p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pStyle w:val="a3"/>
              <w:numPr>
                <w:ilvl w:val="0"/>
                <w:numId w:val="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9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2. Литература 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XVIII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веков 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9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Габдрахим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Утыз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Имяни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Биография. Чтение отрывка из произведения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Гыйлемнең өстенлеге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турында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«Превосходства знаний»,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Сәүдә тәртипләре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«Правила для продавца»,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Татулык турында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«О дружбе». Беседа о честности, воспитание нравственности с молодого возраста.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Габделжаббар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Кандалый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 поэта. Чтение стихотворения «Мулла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абыстай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«Мулла и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абыстай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». Выражение собственного мнения к поступкам муллы. Сравнение 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описанного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с сегодняшними религиозными ритуалами. Воспитание толерантности. Чтение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хикаята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ссаи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Ибра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им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Киссаи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Адгам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». Идея человеческой независимости. Гуманистические ценности в мире. Уважение к человеку труда. Афоризмы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Кандалыя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Заучивание наизусть афоризмов.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сатира, юмор, афоризм.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Нетрадиционные уроки по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</w:t>
            </w: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pStyle w:val="a3"/>
              <w:numPr>
                <w:ilvl w:val="0"/>
                <w:numId w:val="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9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3. Литература начала  века, 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20-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ов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9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укай. Дополнительные сведения из биографии поэта. Чтение стихотворения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Родная деревня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 Прослушивание одноименной песни. Виртуальная экскурсия в музей «Азбуки» в г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рске. Чтение поэмы-сказки «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». Сравнение авторского произведения с устным народным творчеством. Пейзаж. Образы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Былтыра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. Ум и смекалка деревенского молодого человека. Сведения о знаменитом балете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Ф.Яруллина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поэмы, поэма-сказка (повторение), балет, либретто (повторение).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Автобиографическая повесть поэта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Исемдә калганнар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«Мои воспоминания». Проблема сиротства. Обсуждение детских игр.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автобиографическое произведение.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Гаяз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Исхаки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Чтение и обсуждение рассказа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Кәҗү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читек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«Сапоги из козьей кожи». Передача детской психологии. Религиозные праздники в жизни человека.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Мазит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Гафурри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поэта. Виртуальная экскурсия в музейный дом поэта в Уфе. Чтение стихотворений «</w:t>
            </w:r>
            <w:r w:rsidRPr="00C254BC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Ана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«Мать», «</w:t>
            </w:r>
            <w:r w:rsidRPr="00C254BC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Ана теле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«Материнский язык». Чтение стихотворения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М.Гафури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и Р.Валиева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«Лес». Сравнение содержаний. Определение мотивов. У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М.Гафури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– это пейзаж, а у Р.Валиева –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человеский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фактор, проблема сохранения леса. Прослушивание песни в исполнении И.Шакирова или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Х.Бигичева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Урманнарга керсәм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«Зайду я в лес». Сочинение по картине И.Шишкина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Сосн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ы,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освещенные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солн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цем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Такташ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поэта. Чтение стихотворений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Мокамай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Иптәшләр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«Друзья»,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әкләр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«Белые цветы». Беседа по прочитанным произведениям: о необходимости достойного воспитания с младенчества, о дружбе. Анализ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әкләр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«Белые цветы». Нахождение подтекста. Любование природой.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лирический герой.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Ибрагим Гази. Биография писателя. Чтение отрывков из трилогии 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Онытылмас еллар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«Незабываемые годы». Трудности военных лет. Проблема голода.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Уроки по Календарю знаменательных событий и дат</w:t>
            </w:r>
          </w:p>
          <w:p w:rsidR="00530573" w:rsidRPr="00C254BC" w:rsidRDefault="00530573" w:rsidP="00FE78C7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73" w:rsidRPr="00C254BC" w:rsidRDefault="00530573" w:rsidP="00FE78C7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</w:t>
            </w:r>
          </w:p>
          <w:p w:rsidR="00530573" w:rsidRPr="00C254BC" w:rsidRDefault="00530573" w:rsidP="00FE78C7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C254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мужества,</w:t>
            </w:r>
            <w:r w:rsidRPr="00C254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C254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C254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 w:rsidRPr="00C254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109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4. Литература периода Великой Отечественной войны и послевоенных лет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9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Чтение стихотворений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Вәхшәт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«Варварство», 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Имән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Дуб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,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Чәчәкләр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Цветы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 Ненависть людей к фашизму. Защита Отечества. Образ Дуба. Размышления о жизни после смерти в памяти людей. Никто не забыт, ничто не забыто.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Дошманнан үч алыгыз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«Отомстите врагу».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Хайрутдин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Музай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поэта.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«Подарок». О посылках из тыла. Развитие речи по картине А.Лактионова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Фронттан хатлар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«Письмо из фронта».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Шайхи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Маннур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писателя. Чтение стихотворений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Саубуллашу җыры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«Прощальная песня»,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кызы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«Татарка»,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снарядлар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«Цветы и снаряды».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Роль женщин в войне.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инверсия, параллелизм.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Мухаммат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Магдеев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писателя. Чтение отрывков из романа «Фронтовик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«Фронтовики». Трудности послевоенной жизни в деревне. Учеба. Фронтовики в школе. Прослушивание песен «У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кытучыма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«Учителю», «Вы – самый лучший человек!»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иң 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үзәл кеше икәнсез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Шамиль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Маннапов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поэта. Чтение стихотворений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Тыңланмаган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оңнар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«Неспетые мелодии»,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Солдатта булган дилә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«Говорят, что он был солдатом». Размышления о том, что защита Родины – святой долг мужчины.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C254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мужества,</w:t>
            </w:r>
            <w:r w:rsidRPr="00C254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C254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C254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 w:rsidRPr="00C254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9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5. Красота родного края 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9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Еники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писателя. Чтение рассказа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«Красота». Образ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Бадертдина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Душевная красота человека. Любовь между матерью и сыном.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литература: жанр рассказа.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Мухаммат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Мирза. Чтение рассказа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хатирәсе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«Память детства». Цена хлеба. Воспитание в многодетной семье.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Гумар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Баширов. Биография писателя. Чтение отрывка из повести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бишек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«Родимый край – зеленая колыбель». Праздники татарского народа. Прослушивание песни «Сабантуй». Развитие речи по картинам Л.Фаттахова и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Ш.Шайдуллина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Г.Абдуллова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Чтение отрывка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Кунак кызлар килгән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утырмага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«Пришли девушки в гости». Взаимоотношения между соседями, родными. Душевное богатство татарского народа.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повести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</w:t>
            </w: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9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6. Переводы 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9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А.Чехов. Биография. Чтение и анализ рассказа «Анюта».</w:t>
            </w:r>
          </w:p>
          <w:p w:rsidR="00530573" w:rsidRPr="00C254BC" w:rsidRDefault="00530573" w:rsidP="00FE78C7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Г.Андерсен. Чтение и анализ сказки «Принцесса на горошине»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Урок национальной культуры «Мы разные, но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вместе»</w:t>
            </w: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109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7. Родной язык – святой язык. Язык юмора 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609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9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Хасан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поэта.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«Родной язык». Значение родного языка. Виртуальная экскурсия в музей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Х.Туфана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Нажар</w:t>
            </w:r>
            <w:proofErr w:type="spellEnd"/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ажми. Биография поэта.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«Татарский язык». Сила слова. Значение стихотворения в сохранении языка и нации.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поэта.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телем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«Мой язык». Воспитание чувств гордости за родной язык.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Шаукат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теме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«Мой язык».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Роберт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телемә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«Родному языку».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Гарай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Чтение рассказа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А-ля-шер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туны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«Шуба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А-ля-шера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 Сатира. Значение родного языка.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Харис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«Родная земля».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Фаизов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. Чтение рассказа «Батыр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әйтте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«Батыр сказал…»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Ибрагим Гази. Рассказ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Мәүлия нигә көлде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«Почему смеялась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Мавлия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Гамиль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Чтение стихотворения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Мыек борам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«Кручу усы…».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i/>
                <w:iCs/>
              </w:rPr>
              <w:t>Теория литературы: юмор, сатира, ирония.</w:t>
            </w:r>
          </w:p>
        </w:tc>
        <w:tc>
          <w:tcPr>
            <w:tcW w:w="3261" w:type="dxa"/>
          </w:tcPr>
          <w:p w:rsidR="00530573" w:rsidRPr="00C254BC" w:rsidRDefault="00530573" w:rsidP="00FE78C7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Уроки по Календарю знаменательных событий и дат</w:t>
            </w:r>
          </w:p>
        </w:tc>
      </w:tr>
    </w:tbl>
    <w:p w:rsidR="00530573" w:rsidRPr="00C254BC" w:rsidRDefault="00530573" w:rsidP="00530573">
      <w:pPr>
        <w:rPr>
          <w:rFonts w:ascii="Times New Roman" w:hAnsi="Times New Roman" w:cs="Times New Roman"/>
        </w:rPr>
      </w:pPr>
    </w:p>
    <w:p w:rsidR="00530573" w:rsidRPr="00C254BC" w:rsidRDefault="00530573" w:rsidP="00530573">
      <w:pPr>
        <w:rPr>
          <w:rFonts w:ascii="Times New Roman" w:hAnsi="Times New Roman" w:cs="Times New Roman"/>
        </w:rPr>
      </w:pPr>
    </w:p>
    <w:p w:rsidR="00530573" w:rsidRPr="00C254BC" w:rsidRDefault="00530573" w:rsidP="005305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254BC">
        <w:rPr>
          <w:rFonts w:ascii="Times New Roman" w:hAnsi="Times New Roman" w:cs="Times New Roman"/>
          <w:caps/>
          <w:sz w:val="24"/>
          <w:szCs w:val="24"/>
          <w:lang w:val="tt-RU"/>
        </w:rPr>
        <w:t>Календарно-тематическое планирование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0845"/>
        <w:gridCol w:w="2907"/>
      </w:tblGrid>
      <w:tr w:rsidR="00530573" w:rsidRPr="00C254BC" w:rsidTr="00C254BC">
        <w:trPr>
          <w:trHeight w:val="401"/>
        </w:trPr>
        <w:tc>
          <w:tcPr>
            <w:tcW w:w="709" w:type="dxa"/>
          </w:tcPr>
          <w:p w:rsidR="00530573" w:rsidRPr="00C254BC" w:rsidRDefault="00530573" w:rsidP="00FE7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0845" w:type="dxa"/>
          </w:tcPr>
          <w:p w:rsidR="00530573" w:rsidRPr="00C254BC" w:rsidRDefault="00530573" w:rsidP="00FE78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2907" w:type="dxa"/>
          </w:tcPr>
          <w:p w:rsidR="00530573" w:rsidRPr="00C254BC" w:rsidRDefault="00530573" w:rsidP="00FE78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Модуль “Школьный урок”</w:t>
            </w:r>
          </w:p>
        </w:tc>
      </w:tr>
      <w:tr w:rsidR="00530573" w:rsidRPr="00C254BC" w:rsidTr="00C254BC">
        <w:tc>
          <w:tcPr>
            <w:tcW w:w="709" w:type="dxa"/>
          </w:tcPr>
          <w:p w:rsidR="00530573" w:rsidRPr="00C254BC" w:rsidRDefault="00530573" w:rsidP="00FE7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45" w:type="dxa"/>
          </w:tcPr>
          <w:p w:rsidR="00530573" w:rsidRPr="00C254BC" w:rsidRDefault="00530573" w:rsidP="00FE78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907" w:type="dxa"/>
          </w:tcPr>
          <w:p w:rsidR="00530573" w:rsidRPr="00C254BC" w:rsidRDefault="00530573" w:rsidP="00FE78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0573" w:rsidRPr="00C254BC" w:rsidTr="00C254BC">
        <w:tc>
          <w:tcPr>
            <w:tcW w:w="709" w:type="dxa"/>
          </w:tcPr>
          <w:p w:rsidR="00530573" w:rsidRPr="00C254BC" w:rsidRDefault="00530573" w:rsidP="00FE78C7">
            <w:pPr>
              <w:pStyle w:val="a3"/>
              <w:numPr>
                <w:ilvl w:val="0"/>
                <w:numId w:val="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</w:rPr>
            </w:pPr>
            <w:r w:rsidRPr="00C254BC">
              <w:rPr>
                <w:rFonts w:ascii="Times New Roman" w:hAnsi="Times New Roman" w:cs="Times New Roman"/>
                <w:b/>
                <w:bCs/>
              </w:rPr>
              <w:t xml:space="preserve">Блок 1. Устное народное творчество </w:t>
            </w:r>
          </w:p>
        </w:tc>
        <w:tc>
          <w:tcPr>
            <w:tcW w:w="290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0573" w:rsidRPr="00C254BC" w:rsidTr="00C254BC">
        <w:tc>
          <w:tcPr>
            <w:tcW w:w="709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Риваять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/ Предание. Особенности жанра. Чтение предания «Б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лгар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каласының корылуы турында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«О построении города Булгар»,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Сихерче кыз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«Колдунья». Беседа по картинам Эдварда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Турнерелли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«Казан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кальга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«Казанская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кальга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Теория литературы: </w:t>
            </w:r>
            <w:proofErr w:type="spellStart"/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риваять</w:t>
            </w:r>
            <w:proofErr w:type="spellEnd"/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Легенда. Особенности жанра.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Ярканат ничек итеп дөньяны коткарган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«Как летучая мышь спасла мир?», «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өһрә йолдыз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«Венера».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легенда.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песни про период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Казанского ханства. «С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китеп бара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уплывает…»,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Тоткын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өембикә җыры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«Песня пленницы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Сююмбики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 Прослушивание песни в исполнении Венеры Ганиевой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Кайт, Сөембикә!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«Возвращайся,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!». Сведения об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артис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. Беседа по картине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Ф.Халикова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«Казан хан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лыгы чорында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Кремль»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«Кремль в эпоху Казанского ханства». Сравнение исторических фактов. Выявление мотивов песен.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Пословицы народов мира.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Эпос-дастаны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Жик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 Борьба народа за независимость.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i/>
                <w:iCs/>
              </w:rPr>
              <w:t xml:space="preserve">Теория литературы: историческая песня, </w:t>
            </w:r>
            <w:proofErr w:type="spellStart"/>
            <w:r w:rsidRPr="00C254BC">
              <w:rPr>
                <w:rFonts w:ascii="Times New Roman" w:hAnsi="Times New Roman" w:cs="Times New Roman"/>
                <w:i/>
                <w:iCs/>
              </w:rPr>
              <w:t>эпос-дастан</w:t>
            </w:r>
            <w:proofErr w:type="spellEnd"/>
            <w:r w:rsidRPr="00C254B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254BC">
              <w:rPr>
                <w:rFonts w:ascii="Times New Roman" w:hAnsi="Times New Roman" w:cs="Times New Roman"/>
                <w:i/>
                <w:iCs/>
              </w:rPr>
              <w:t>дастан</w:t>
            </w:r>
            <w:proofErr w:type="spellEnd"/>
            <w:r w:rsidRPr="00C254BC">
              <w:rPr>
                <w:rFonts w:ascii="Times New Roman" w:hAnsi="Times New Roman" w:cs="Times New Roman"/>
                <w:i/>
                <w:iCs/>
              </w:rPr>
              <w:t>, пословицы, поговорки.</w:t>
            </w:r>
          </w:p>
        </w:tc>
        <w:tc>
          <w:tcPr>
            <w:tcW w:w="2907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урок, посвящённый Дню Знаний</w:t>
            </w:r>
          </w:p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</w:t>
            </w:r>
          </w:p>
        </w:tc>
      </w:tr>
      <w:tr w:rsidR="00530573" w:rsidRPr="00C254BC" w:rsidTr="00C254BC">
        <w:tc>
          <w:tcPr>
            <w:tcW w:w="709" w:type="dxa"/>
          </w:tcPr>
          <w:p w:rsidR="00530573" w:rsidRPr="00C254BC" w:rsidRDefault="00530573" w:rsidP="00FE78C7">
            <w:pPr>
              <w:pStyle w:val="a3"/>
              <w:numPr>
                <w:ilvl w:val="0"/>
                <w:numId w:val="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45" w:type="dxa"/>
          </w:tcPr>
          <w:p w:rsidR="00530573" w:rsidRPr="00C254BC" w:rsidRDefault="00530573" w:rsidP="00FE78C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2. Средневековая литература </w:t>
            </w:r>
          </w:p>
          <w:p w:rsidR="00530573" w:rsidRPr="00C254BC" w:rsidRDefault="00530573" w:rsidP="00FE78C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 включительно) </w:t>
            </w:r>
          </w:p>
        </w:tc>
        <w:tc>
          <w:tcPr>
            <w:tcW w:w="2907" w:type="dxa"/>
          </w:tcPr>
          <w:p w:rsidR="00530573" w:rsidRPr="00C254BC" w:rsidRDefault="00530573" w:rsidP="00FE78C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709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Сайф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Сараи. Биография поэта. Чтение отрывков из поэмы «С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өһәй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лдерсен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Сухаел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Гульдерсен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 Поэма о любви. Восточные любовные сюжеты. Трагедия.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мугыль-хик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Мажмугыль-хикаят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». Восточный сюжет про падишаха и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вэзира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Любовная линия.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Теория литературы: Жанр </w:t>
            </w:r>
            <w:proofErr w:type="spellStart"/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хикаята</w:t>
            </w:r>
            <w:proofErr w:type="spellEnd"/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907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</w:t>
            </w:r>
          </w:p>
        </w:tc>
      </w:tr>
      <w:tr w:rsidR="00530573" w:rsidRPr="00C254BC" w:rsidTr="00C254BC">
        <w:tc>
          <w:tcPr>
            <w:tcW w:w="709" w:type="dxa"/>
          </w:tcPr>
          <w:p w:rsidR="00530573" w:rsidRPr="00C254BC" w:rsidRDefault="00530573" w:rsidP="00FE78C7">
            <w:pPr>
              <w:pStyle w:val="a3"/>
              <w:numPr>
                <w:ilvl w:val="0"/>
                <w:numId w:val="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45" w:type="dxa"/>
          </w:tcPr>
          <w:p w:rsidR="00530573" w:rsidRPr="00C254BC" w:rsidRDefault="00530573" w:rsidP="00FE78C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</w:rPr>
              <w:t xml:space="preserve">Блок 3. Литература начала </w:t>
            </w:r>
            <w:r w:rsidRPr="00C254BC"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 w:rsidRPr="00C254BC">
              <w:rPr>
                <w:rFonts w:ascii="Times New Roman" w:hAnsi="Times New Roman" w:cs="Times New Roman"/>
                <w:b/>
                <w:bCs/>
              </w:rPr>
              <w:t xml:space="preserve"> века и произведения до начала войны </w:t>
            </w:r>
          </w:p>
        </w:tc>
        <w:tc>
          <w:tcPr>
            <w:tcW w:w="2907" w:type="dxa"/>
          </w:tcPr>
          <w:p w:rsidR="00530573" w:rsidRPr="00C254BC" w:rsidRDefault="00530573" w:rsidP="00FE78C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0573" w:rsidRPr="00C254BC" w:rsidTr="00C254BC">
        <w:tc>
          <w:tcPr>
            <w:tcW w:w="709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укай. Биография поэта с дополнениями. Чтение и обсуждение очерка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Моңсу хатирә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«Грустное воспоминание». Беседа по картинам Х.Казакова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Кечкенә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Тукай»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«Маленький Тукай», В.Федорова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чил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едән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Кырлай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«Из Учили в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Кырлай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Х.Якупова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апасы Газизә белән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Тукая с сестрой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Газизой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(сводной)». Сведения о художнике Х.Казакове. Беседа «Тука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йның ачы язмышы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«Горькая судьба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укая». Выразительное чтение, чтение наизусть стихотворения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укая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моңнар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«Национальные мелодии». Прослушивание песни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Альлуки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 по мотивам этого стихотворения.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«Поэт». Цена поэта. Музей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укая в Казани.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Чтение отрывков из романа «Тукай». Жизнь поэта в Уральский период. Беседа по теме дружбы.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Дардеменд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поэта. Чтение стихов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Видаг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Прощание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», «Б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Колыбельная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». Передача мотивов тоски по Родине. Поэтические приемы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Дардеменда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в создании стихов.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Ахмадеев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Чтение поэмы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Дардеменд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 Художественный вымысел поэта. Биографические моменты.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Такташ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поэта. Поэма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». Поэма о красоте, о молодости. Образ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Галимзян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Ибрагимов. Биография. Чтение произведения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«Дети природы». Ода труду. Субботники. Их значение в жизни крестьян. Прослушивание песни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«Субботник». Рассматривание картин про субботники.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i/>
                <w:iCs/>
              </w:rPr>
              <w:t>Теория литературы: пейзаж (повтор).</w:t>
            </w:r>
          </w:p>
        </w:tc>
        <w:tc>
          <w:tcPr>
            <w:tcW w:w="2907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Уроки по Календарю знаменательных событий и дат</w:t>
            </w:r>
          </w:p>
        </w:tc>
      </w:tr>
      <w:tr w:rsidR="00530573" w:rsidRPr="00C254BC" w:rsidTr="00C254BC">
        <w:tc>
          <w:tcPr>
            <w:tcW w:w="709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108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4. Литература военного и послевоенного времени </w:t>
            </w:r>
          </w:p>
        </w:tc>
        <w:tc>
          <w:tcPr>
            <w:tcW w:w="290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709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иография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поэта. Чтение стихотворения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Бездә - яздыр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«У нас, наверно, уже весна…». Передача 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ностальгии по Родине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Лирическая поэма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Кыңгыраулы яшел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«Зеленая гармонь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колокольчиком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Передача юмора. Любовь к Родине. Вера в победу.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Гадель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Кутуй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Рассказ «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әссам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«Художник». Отношение солдат к картине. Образы матери и ребенка в картине.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Сибгат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Хаким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поэта. Поэма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Бакчачылар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«Садоводы». Вклад сельчан в победу. Тяжелые трудовые будни тыла.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Еники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писателя. Рассказ 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Кем җырлады?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«Кто пел?» Трагизм.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Гумар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Баширов. Рассказ 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Менә сиңа мә!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«Вот тебе 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!» Взаимоотношения в семье послевоенных лет, проблемы вдов, обиды, прощения. Образ татарской женщины-труженицы.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Ибрагим Гази. Биография писателя. Рассказ 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Йолдызлы малай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«Мальчик со звездой». О зверствах фашистов. Состояние мальчика перед смертью.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Мухаммат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Магдеев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писателя. Чтение отрывков из повести 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Без – кырык беренче ел балалары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«Мы – дети сорок первого». Трудности военных и послевоенных лет. Голод, холод, унижения. Особый язык, стиль писателя. Юмор в повести. Музей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М.Магдеева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в селе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Губерчак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повести, автобиографическая повесть, тропы, метонимия.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Габдрахман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Абсалямов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писателя. «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иде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«Мне было 19 лет». Особый стиль писателя. Рассказ уже погибшего солдата.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драматурга. Драма 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Монда тудык, монда үстек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«Здесь родились, здесь выросли». Драма о нефтяниках. Проблема защиты природы.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Марсель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Повесть 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Нигез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«Отчий дом». Образ одинокой Ивы. Этнографические традиции народа. Связь с мифологией. Вечные категории.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i/>
                <w:iCs/>
              </w:rPr>
              <w:t>Теория литературы: мифология.</w:t>
            </w:r>
          </w:p>
        </w:tc>
        <w:tc>
          <w:tcPr>
            <w:tcW w:w="2907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Уроки по Календарю знаменательных событий и дат</w:t>
            </w:r>
          </w:p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</w:t>
            </w:r>
          </w:p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C254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мужества,</w:t>
            </w:r>
            <w:r w:rsidRPr="00C254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C254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C254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 w:rsidRPr="00C254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</w:tc>
      </w:tr>
      <w:tr w:rsidR="00530573" w:rsidRPr="00C254BC" w:rsidTr="00C254BC">
        <w:tc>
          <w:tcPr>
            <w:tcW w:w="709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8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5. Фантастика</w:t>
            </w:r>
          </w:p>
        </w:tc>
        <w:tc>
          <w:tcPr>
            <w:tcW w:w="290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709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Адлер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Тимергалин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Чтение повести «С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әер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планета»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«Странная планета». Фантастика и действительность.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Фаизов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Бер 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үбәләк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«Всего лишь бабочка». Проблема защиты природы. Экскурсия в виртуальный музей в г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рске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һәм сәнгать м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узе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«Музей литературы».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Галимзян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дус һәм Ак бабай хакында кыйсса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Кисса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о двух друзьях и старом деде». Забота о природе.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i/>
                <w:iCs/>
              </w:rPr>
              <w:t>Теория литературы: фантастика.</w:t>
            </w:r>
          </w:p>
        </w:tc>
        <w:tc>
          <w:tcPr>
            <w:tcW w:w="2907" w:type="dxa"/>
          </w:tcPr>
          <w:p w:rsidR="00530573" w:rsidRPr="00C254BC" w:rsidRDefault="00530573" w:rsidP="00FE78C7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Урок национальной культуры «Мы разные, но мы вместе»</w:t>
            </w:r>
          </w:p>
        </w:tc>
      </w:tr>
      <w:tr w:rsidR="00530573" w:rsidRPr="00C254BC" w:rsidTr="00C254BC">
        <w:tc>
          <w:tcPr>
            <w:tcW w:w="709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8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</w:rPr>
              <w:t xml:space="preserve">Блок 6. Переводы </w:t>
            </w:r>
          </w:p>
        </w:tc>
        <w:tc>
          <w:tcPr>
            <w:tcW w:w="290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0573" w:rsidRPr="00C254BC" w:rsidTr="00C254BC">
        <w:tc>
          <w:tcPr>
            <w:tcW w:w="709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45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А.Пушкин. </w:t>
            </w:r>
            <w:r w:rsidRPr="00C254BC">
              <w:rPr>
                <w:rFonts w:ascii="Times New Roman" w:hAnsi="Times New Roman" w:cs="Times New Roman"/>
              </w:rPr>
              <w:t>«</w:t>
            </w:r>
            <w:r w:rsidRPr="00C254BC">
              <w:rPr>
                <w:rFonts w:ascii="Times New Roman" w:hAnsi="Times New Roman" w:cs="Times New Roman"/>
                <w:lang w:val="tt-RU"/>
              </w:rPr>
              <w:t xml:space="preserve">Кышкы </w:t>
            </w:r>
            <w:proofErr w:type="gramStart"/>
            <w:r w:rsidRPr="00C254BC">
              <w:rPr>
                <w:rFonts w:ascii="Times New Roman" w:hAnsi="Times New Roman" w:cs="Times New Roman"/>
                <w:lang w:val="tt-RU"/>
              </w:rPr>
              <w:t>кич</w:t>
            </w:r>
            <w:proofErr w:type="gramEnd"/>
            <w:r w:rsidRPr="00C254BC">
              <w:rPr>
                <w:rFonts w:ascii="Times New Roman" w:hAnsi="Times New Roman" w:cs="Times New Roman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«Зимний вечер». </w:t>
            </w:r>
            <w:r w:rsidRPr="00C254BC">
              <w:rPr>
                <w:rFonts w:ascii="Times New Roman" w:hAnsi="Times New Roman" w:cs="Times New Roman"/>
              </w:rPr>
              <w:t>«</w:t>
            </w:r>
            <w:r w:rsidRPr="00C254BC">
              <w:rPr>
                <w:rFonts w:ascii="Times New Roman" w:hAnsi="Times New Roman" w:cs="Times New Roman"/>
                <w:lang w:val="tt-RU"/>
              </w:rPr>
              <w:t>Мин яраттым Сезне</w:t>
            </w:r>
            <w:r w:rsidRPr="00C254BC">
              <w:rPr>
                <w:rFonts w:ascii="Times New Roman" w:hAnsi="Times New Roman" w:cs="Times New Roman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«Я Вас любил…». Чтение и анализ.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</w:rPr>
              <w:t>М.Лермонтов. «</w:t>
            </w:r>
            <w:r w:rsidRPr="00C254BC">
              <w:rPr>
                <w:rFonts w:ascii="Times New Roman" w:hAnsi="Times New Roman" w:cs="Times New Roman"/>
                <w:lang w:val="tt-RU"/>
              </w:rPr>
              <w:t>Болытлар</w:t>
            </w:r>
            <w:r w:rsidRPr="00C254BC">
              <w:rPr>
                <w:rFonts w:ascii="Times New Roman" w:hAnsi="Times New Roman" w:cs="Times New Roman"/>
              </w:rPr>
              <w:t xml:space="preserve">» </w:t>
            </w:r>
            <w:r w:rsidRPr="00C254BC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</w:rPr>
              <w:t>«Тучи». Чтение и анализ.</w:t>
            </w:r>
          </w:p>
        </w:tc>
        <w:tc>
          <w:tcPr>
            <w:tcW w:w="290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573" w:rsidRPr="00C254BC" w:rsidRDefault="00530573" w:rsidP="005305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254BC"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Календарно-тематическое планирование 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0737"/>
        <w:gridCol w:w="3544"/>
      </w:tblGrid>
      <w:tr w:rsidR="00530573" w:rsidRPr="00C254BC" w:rsidTr="00C254BC">
        <w:trPr>
          <w:trHeight w:val="401"/>
        </w:trPr>
        <w:tc>
          <w:tcPr>
            <w:tcW w:w="817" w:type="dxa"/>
          </w:tcPr>
          <w:p w:rsidR="00530573" w:rsidRPr="00C254BC" w:rsidRDefault="00530573" w:rsidP="00FE7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0737" w:type="dxa"/>
          </w:tcPr>
          <w:p w:rsidR="00530573" w:rsidRPr="00C254BC" w:rsidRDefault="00530573" w:rsidP="00FE78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Модуль “Школьный урок”</w:t>
            </w: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7" w:type="dxa"/>
          </w:tcPr>
          <w:p w:rsidR="00530573" w:rsidRPr="00C254BC" w:rsidRDefault="00530573" w:rsidP="00FE78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b/>
                <w:bCs/>
              </w:rPr>
              <w:t xml:space="preserve">Блок 1. Устное народное творчество 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Жанр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баита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(былина, историческая песня, преимущественно на трагические темы). Виды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баита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«С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 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бәете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Баит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Ялкау хатын бәете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Баит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о ленивой жене»,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Рус-француз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угышы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бәете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Баит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о Русско-французской войне». 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, придуманные, написанные в наше время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баиты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». Исторические, сатирические, трагические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баиты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Теория литературы: </w:t>
            </w:r>
            <w:proofErr w:type="spellStart"/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баит</w:t>
            </w:r>
            <w:proofErr w:type="spellEnd"/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виды </w:t>
            </w:r>
            <w:proofErr w:type="spellStart"/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баитов</w:t>
            </w:r>
            <w:proofErr w:type="spellEnd"/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Мунаджаты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(молитва, религиозный гимн).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Мунаджаты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как лирический жанр.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Мунаджат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– монолог. Монолог с Аллахом. Древние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мунаджаты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. Современные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мунаджаты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Сходства и различия.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i/>
                <w:iCs/>
              </w:rPr>
              <w:t xml:space="preserve">Теория литературы: </w:t>
            </w:r>
            <w:proofErr w:type="spellStart"/>
            <w:r w:rsidRPr="00C254BC">
              <w:rPr>
                <w:rFonts w:ascii="Times New Roman" w:hAnsi="Times New Roman" w:cs="Times New Roman"/>
                <w:i/>
                <w:iCs/>
              </w:rPr>
              <w:t>мунаджат</w:t>
            </w:r>
            <w:proofErr w:type="spellEnd"/>
            <w:r w:rsidRPr="00C254BC">
              <w:rPr>
                <w:rFonts w:ascii="Times New Roman" w:hAnsi="Times New Roman" w:cs="Times New Roman"/>
                <w:i/>
                <w:iCs/>
              </w:rPr>
              <w:t xml:space="preserve">, тематические группы </w:t>
            </w:r>
            <w:proofErr w:type="spellStart"/>
            <w:r w:rsidRPr="00C254BC">
              <w:rPr>
                <w:rFonts w:ascii="Times New Roman" w:hAnsi="Times New Roman" w:cs="Times New Roman"/>
                <w:i/>
                <w:iCs/>
              </w:rPr>
              <w:t>мунаджатов</w:t>
            </w:r>
            <w:proofErr w:type="spellEnd"/>
            <w:r w:rsidRPr="00C254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Тематический урок, посвящённый Дню Знаний</w:t>
            </w:r>
          </w:p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Урок национальной культуры «Мы разные, но мы вместе»</w:t>
            </w: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</w:rPr>
              <w:t xml:space="preserve">Блок 2. </w:t>
            </w:r>
            <w:r w:rsidRPr="00C254BC">
              <w:rPr>
                <w:rFonts w:ascii="Times New Roman" w:hAnsi="Times New Roman" w:cs="Times New Roman"/>
                <w:b/>
                <w:bCs/>
                <w:lang w:val="tt-RU"/>
              </w:rPr>
              <w:t>Средневекова</w:t>
            </w:r>
            <w:r w:rsidRPr="00C254BC">
              <w:rPr>
                <w:rFonts w:ascii="Times New Roman" w:hAnsi="Times New Roman" w:cs="Times New Roman"/>
                <w:b/>
                <w:bCs/>
              </w:rPr>
              <w:t xml:space="preserve">я литература (включая литературу </w:t>
            </w:r>
            <w:r w:rsidRPr="00C254BC">
              <w:rPr>
                <w:rFonts w:ascii="Times New Roman" w:hAnsi="Times New Roman" w:cs="Times New Roman"/>
                <w:b/>
                <w:bCs/>
                <w:lang w:val="en-US"/>
              </w:rPr>
              <w:t>XVII</w:t>
            </w:r>
            <w:r w:rsidRPr="00C254B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C254BC">
              <w:rPr>
                <w:rFonts w:ascii="Times New Roman" w:hAnsi="Times New Roman" w:cs="Times New Roman"/>
                <w:b/>
                <w:bCs/>
                <w:lang w:val="en-US"/>
              </w:rPr>
              <w:t>XVIII</w:t>
            </w:r>
            <w:r w:rsidRPr="00C254B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C254BC">
              <w:rPr>
                <w:rFonts w:ascii="Times New Roman" w:hAnsi="Times New Roman" w:cs="Times New Roman"/>
                <w:b/>
                <w:bCs/>
                <w:lang w:val="en-US"/>
              </w:rPr>
              <w:t>XIX</w:t>
            </w:r>
            <w:r w:rsidRPr="00C254BC">
              <w:rPr>
                <w:rFonts w:ascii="Times New Roman" w:hAnsi="Times New Roman" w:cs="Times New Roman"/>
                <w:b/>
                <w:bCs/>
              </w:rPr>
              <w:t xml:space="preserve"> вв.) 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Сайади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Отрывки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астан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Бабахан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Бабахана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дастан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». Любовная линия в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дастане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. Сюжет любви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Тахира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Зухры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Портрет героев.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литературы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Тазетдина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Ялчыгула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Сведения о произведении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Рисал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Трактат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литературы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в. Жизненный путь и творчество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Акмулла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– поэт трех народов: татар, башкир, казах. Афоризмы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. Философия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Отрывки из элегии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Дамелла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абетдин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т м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рсиясе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Некролог Шигабуддина-хазрат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». Поэма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М.Аглямова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Акмулл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арбасы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«Арба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Теория литературы: жанр </w:t>
            </w:r>
            <w:proofErr w:type="spellStart"/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марсии</w:t>
            </w:r>
            <w:proofErr w:type="spellEnd"/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(элегия, стихотворение, посвященное чьей-то памяти).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Карими. Сведения о творчестве и жизни писателя. Парафраз рассказа (повести)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Морза кызы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Фат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«Дочь мурзы Фатима». Проблема социального неравенства. История сословия российских мурз.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</w:t>
            </w: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3. Литература начала 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века, литература 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20–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укай. Биография Казанского периода жизни и творчества. Чтение стихотворения «Пар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«Пара лошадей».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тат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шагыйренең сүзләре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«Слова одного татарского поэта» Роль поэта. Борьба словом. Прослушивание песни «Пар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«Пара лошадей». Проектная работа.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Теория литературы: строение стиха, стихотворная система </w:t>
            </w:r>
            <w:proofErr w:type="spellStart"/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аруза</w:t>
            </w:r>
            <w:proofErr w:type="spellEnd"/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стих верлибр. Жанры лирики, Любовная, философская, пейзажная, гражданская  лирика. Лирический герой.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Галимзян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Ибрагимов. Чтение и анализ рассказа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Алмачуар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Алмачуар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». Психологизм. Цена 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обещанного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Любовь к лошадям. Воспитание твердого татарского национального характера.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Шариф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писателя. Чтение и анализ рассказа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Буранда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метель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 Сложные отношения между сыном и матерью. Выполнение последнего долга перед матерью. Поздняя встреча.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Сагит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Рамеев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поэта. Чтение стихов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«Я»,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«Ты»,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«Он». Особенности лирического героя.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Шаехзадэ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Бабич. Биография поэта. Чтение стихов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Бәхетем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«Мое счастье»,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Халкыма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«Во имя народа»,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юл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«Зимняя дорога». Поэтика стихов.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Уроки по Календарю знаменательных событий и дат</w:t>
            </w: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</w:rPr>
              <w:t xml:space="preserve">Блок 4. Литература второй половины </w:t>
            </w:r>
            <w:r w:rsidRPr="00C254BC"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 w:rsidRPr="00C254BC">
              <w:rPr>
                <w:rFonts w:ascii="Times New Roman" w:hAnsi="Times New Roman" w:cs="Times New Roman"/>
                <w:b/>
                <w:bCs/>
              </w:rPr>
              <w:t xml:space="preserve"> века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Сибгат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Хаким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Чтение стихов 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Җырларымда телим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«Пожелания в песнях»,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Клиндерлә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эзлим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«В поисках гостинца». Выражение любви и гордости за родной край и мать.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Хусни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Чтение и анализ рассказа 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Сөйләнмәгән хикәя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анный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рассказ». О детской беспечности, играх, безответственность и позднее раскаяние.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аннотация, рецензия.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Шайхи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Маннур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Чтение отрывков из романа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». Образ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. Виртуальная экскурсия в музей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Ш.Маннура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романа, сюжет, композиция, литературные герой.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Гамиль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поэта. Чтение стихотворений 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Юл газабы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муки», 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Йөз кабат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«Сто раз». Передача чувств лирического героя.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Мухаммат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Магдеев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Чтение повести 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Кеше китә - җыры кала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уходит – песня остается». Жизнь в деревне в военные и послевоенные годы. Стиль писателя. Юмор. Посвящение писателю.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Э.Шарифуллина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«Тука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 белән бергә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«Наравне с Тукаем» – посвящение.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посвящения.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Мударрис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Аглямов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поэта. Стихотворение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Каеннар илендә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«В стране берез». Ода Булгару. Беседа о Булгаре.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Фоат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писателя. Чтение отрывков из трилогии «</w:t>
            </w:r>
            <w:r w:rsidRPr="00C254BC">
              <w:rPr>
                <w:rFonts w:ascii="Times New Roman" w:hAnsi="Times New Roman" w:cs="Times New Roman"/>
                <w:noProof/>
                <w:sz w:val="24"/>
                <w:szCs w:val="24"/>
              </w:rPr>
              <w:t>Бәхетсезләр бәхете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Счастье несчастных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О воспитании отзывчивого, неравнодушного молодого человека. Любовная линия в трилогии.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трилогия.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Харис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поэта. Чтение стихотворения «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гөл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«Два цветка». Воля и неволя в жизни человека. Подтекст. Чтение и обсуждение драматической поэмы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 мәхәббәте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«Любовь поэта». Виртуальная экскурсия в музей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Р.Хариса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i/>
                <w:iCs/>
              </w:rPr>
              <w:t>Теория литературы: жанр драмы</w:t>
            </w:r>
            <w:r w:rsidRPr="00C254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по Календарю знаменательных событий и дат</w:t>
            </w:r>
          </w:p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</w:t>
            </w:r>
          </w:p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C254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мужества,</w:t>
            </w:r>
            <w:r w:rsidRPr="00C254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C254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C254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 w:rsidRPr="00C254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5. Жанр драмы 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Мирхайдар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драматурга. Чтение и обсуждение драмы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». Нахождение ответа на вопрос «В чем трагизм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?» Прослушивание песни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в исполнении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Хайдара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Бигичева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. Сведения об артисте, об одноименном конкурсе. Виртуальная экскурсия в музей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М.Файзи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Биография драматурга. Чтение и обсуждение драмы «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бер җыр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«Грустная песня». Воспроизведение героизма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</w:t>
            </w: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6. Поэзия 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Короткие стихи. Философия стихов.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Гарай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Бары мин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«Лишь я…»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Рустам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Мингалим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 кайдан?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«Вы откуда?»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Радиф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Гаташ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«Европ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ада татар шагыйрьләре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«Татарские поэты в Европе»,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дөресен сөйлим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«Я говорю правду».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Роберт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догалары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«Молитвы матери»,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Шагыйрьләрнең туган иле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«Родины поэтов».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Лена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Шагирдзян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шагыйренең бәһ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асе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«Цена татарского поэта».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Мударрис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Тугайлар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«Луга».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Разил Валиев.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Нигә шулай картаясың, әни?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«Отчего ты стареешь, мама?»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Марсель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«Мама идет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берега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рек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Ркаил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Зайдулла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Казанга карыйм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«Смотрю я на Казань».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</w:t>
            </w: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7. Рассказы 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Флюс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Латифи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Чтение рассказа 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Аяклы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 / «Ходячая неприятность». Психологизм. Проблема неполных семей. Воспитание мальчика. Размышления одинокого мужчины.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Ахат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Гаффар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Челән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«Аист». Проблема защиты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проироды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Ринат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Мухаммадиев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 күзе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Глаза д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Набира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Кырлар патшасы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Цариса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лугов».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Галимзян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попугай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«Зеленый попугай».</w:t>
            </w:r>
          </w:p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i/>
                <w:iCs/>
              </w:rPr>
              <w:t>Теория литературы: новелла.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национальной культуры «Мы разные, но мы вместе»</w:t>
            </w: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8. Переводы 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573" w:rsidRPr="00C254BC" w:rsidTr="00C254BC">
        <w:tc>
          <w:tcPr>
            <w:tcW w:w="817" w:type="dxa"/>
          </w:tcPr>
          <w:p w:rsidR="00530573" w:rsidRPr="00C254BC" w:rsidRDefault="00530573" w:rsidP="00FE78C7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7" w:type="dxa"/>
          </w:tcPr>
          <w:p w:rsidR="00530573" w:rsidRPr="00C254BC" w:rsidRDefault="00530573" w:rsidP="00FE78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А.Куприн. «Олеся». Чтение и анализ произведения.</w:t>
            </w:r>
          </w:p>
        </w:tc>
        <w:tc>
          <w:tcPr>
            <w:tcW w:w="3544" w:type="dxa"/>
          </w:tcPr>
          <w:p w:rsidR="00530573" w:rsidRPr="00C254BC" w:rsidRDefault="00530573" w:rsidP="00FE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</w:t>
            </w:r>
          </w:p>
        </w:tc>
      </w:tr>
    </w:tbl>
    <w:p w:rsidR="00530573" w:rsidRPr="00C254BC" w:rsidRDefault="00530573" w:rsidP="00530573">
      <w:pPr>
        <w:rPr>
          <w:rFonts w:ascii="Times New Roman" w:hAnsi="Times New Roman" w:cs="Times New Roman"/>
        </w:rPr>
      </w:pPr>
    </w:p>
    <w:p w:rsidR="00C567CE" w:rsidRPr="00C254BC" w:rsidRDefault="00C567CE">
      <w:pPr>
        <w:rPr>
          <w:rFonts w:ascii="Times New Roman" w:hAnsi="Times New Roman" w:cs="Times New Roman"/>
        </w:rPr>
      </w:pPr>
    </w:p>
    <w:sectPr w:rsidR="00C567CE" w:rsidRPr="00C254BC" w:rsidSect="00746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F3C00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B62C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1628A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478A4"/>
    <w:multiLevelType w:val="hybridMultilevel"/>
    <w:tmpl w:val="13342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573"/>
    <w:rsid w:val="00097F39"/>
    <w:rsid w:val="00140732"/>
    <w:rsid w:val="0016227B"/>
    <w:rsid w:val="00530573"/>
    <w:rsid w:val="00A90B71"/>
    <w:rsid w:val="00C254BC"/>
    <w:rsid w:val="00C567CE"/>
    <w:rsid w:val="00E7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5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573"/>
    <w:pPr>
      <w:spacing w:after="0" w:line="240" w:lineRule="auto"/>
      <w:ind w:left="720" w:firstLine="1814"/>
      <w:jc w:val="both"/>
    </w:pPr>
    <w:rPr>
      <w:rFonts w:ascii="Calibri" w:eastAsia="Calibri" w:hAnsi="Calibri" w:cs="Calibri"/>
      <w:lang w:eastAsia="en-US"/>
    </w:rPr>
  </w:style>
  <w:style w:type="paragraph" w:styleId="a4">
    <w:name w:val="No Spacing"/>
    <w:link w:val="a5"/>
    <w:uiPriority w:val="1"/>
    <w:qFormat/>
    <w:rsid w:val="0053057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53057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4030</Words>
  <Characters>22975</Characters>
  <Application>Microsoft Office Word</Application>
  <DocSecurity>0</DocSecurity>
  <Lines>191</Lines>
  <Paragraphs>53</Paragraphs>
  <ScaleCrop>false</ScaleCrop>
  <Company/>
  <LinksUpToDate>false</LinksUpToDate>
  <CharactersWithSpaces>26952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Школа</cp:lastModifiedBy>
  <cp:revision>3</cp:revision>
  <dcterms:created xsi:type="dcterms:W3CDTF">2022-02-18T06:51:00Z</dcterms:created>
  <dcterms:modified xsi:type="dcterms:W3CDTF">2022-02-18T09:58:00Z</dcterms:modified>
</cp:coreProperties>
</file>